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180" w:type="dxa"/>
        <w:tblLayout w:type="fixed"/>
        <w:tblLook w:val="00B7"/>
      </w:tblPr>
      <w:tblGrid>
        <w:gridCol w:w="1620"/>
        <w:gridCol w:w="236"/>
        <w:gridCol w:w="2822"/>
        <w:gridCol w:w="282"/>
        <w:gridCol w:w="4220"/>
      </w:tblGrid>
      <w:tr w:rsidR="00F61037" w:rsidRPr="00D5183A" w:rsidTr="00CF6675">
        <w:trPr>
          <w:trHeight w:val="2157"/>
        </w:trPr>
        <w:tc>
          <w:tcPr>
            <w:tcW w:w="4678" w:type="dxa"/>
            <w:gridSpan w:val="3"/>
            <w:tcMar>
              <w:left w:w="0" w:type="dxa"/>
              <w:right w:w="0" w:type="dxa"/>
            </w:tcMar>
          </w:tcPr>
          <w:p w:rsidR="00F61037" w:rsidRPr="00CF6675" w:rsidRDefault="00F61037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F6675">
              <w:rPr>
                <w:rFonts w:ascii="Tahoma" w:hAnsi="Tahoma" w:cs="Tahoma"/>
                <w:b/>
                <w:sz w:val="22"/>
                <w:szCs w:val="22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5042944" r:id="rId9"/>
              </w:object>
            </w:r>
          </w:p>
          <w:p w:rsidR="00F61037" w:rsidRPr="00A71758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Pr="00A71758" w:rsidRDefault="00F61037" w:rsidP="00A7175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71758" w:rsidRDefault="00F61037" w:rsidP="00C266D5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 w:rsidRPr="00A71758">
              <w:rPr>
                <w:rFonts w:ascii="Tahoma" w:hAnsi="Tahoma" w:cs="Tahoma"/>
                <w:sz w:val="20"/>
                <w:szCs w:val="20"/>
              </w:rPr>
              <w:t>ΔΙΟΙΚΗΣΗ 6</w:t>
            </w:r>
            <w:r w:rsidRPr="00A71758"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 w:rsidRPr="00A71758"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ΕΛΛΑΔΑΣ</w:t>
            </w:r>
          </w:p>
          <w:p w:rsidR="00F61037" w:rsidRPr="00CF6675" w:rsidRDefault="00F61037" w:rsidP="00C266D5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F61037" w:rsidRPr="006E16F1" w:rsidRDefault="00D61BCC" w:rsidP="00C266D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E16F1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DE6729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20" w:type="dxa"/>
            <w:tcMar>
              <w:left w:w="0" w:type="dxa"/>
              <w:right w:w="0" w:type="dxa"/>
            </w:tcMar>
          </w:tcPr>
          <w:p w:rsidR="00DE6729" w:rsidRDefault="00F61037" w:rsidP="00DE6729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F667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E6729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</w:t>
            </w:r>
            <w:r w:rsidR="00DE6729" w:rsidRPr="0021090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ΝΑΡΤΗΤΕΑ ΣΤΟ ΔΙΑΔΙΚΤΥΟ</w:t>
            </w:r>
          </w:p>
          <w:p w:rsidR="00DE6729" w:rsidRPr="00210908" w:rsidRDefault="00DE6729" w:rsidP="00DE6729">
            <w:pPr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10908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ΚΑΤΑΧΩΡΙΣΤΕΑ ΣΤΟ ΚΗΜΔΗΣ</w:t>
            </w:r>
          </w:p>
          <w:p w:rsidR="00F61037" w:rsidRPr="00CF6675" w:rsidRDefault="00F61037" w:rsidP="00C266D5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F61037" w:rsidRPr="00CF6675" w:rsidRDefault="00F61037" w:rsidP="00C266D5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0519A7" w:rsidRDefault="00F61037" w:rsidP="002B24CC">
            <w:pPr>
              <w:ind w:right="-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E672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 Α Τ Ρ Α</w:t>
            </w:r>
            <w:r w:rsidR="002641A2" w:rsidRPr="00DE6729">
              <w:rPr>
                <w:rFonts w:ascii="Tahoma" w:hAnsi="Tahoma" w:cs="Tahoma"/>
                <w:b/>
                <w:sz w:val="20"/>
                <w:szCs w:val="20"/>
                <w:lang w:val="el-GR"/>
              </w:rPr>
              <w:t>,</w:t>
            </w:r>
            <w:r w:rsidR="000519A7">
              <w:rPr>
                <w:rFonts w:ascii="Tahoma" w:hAnsi="Tahoma" w:cs="Tahoma"/>
                <w:b/>
                <w:sz w:val="20"/>
                <w:szCs w:val="20"/>
                <w:lang w:val="el-GR"/>
              </w:rPr>
              <w:t>11-04-2018</w:t>
            </w:r>
          </w:p>
          <w:p w:rsidR="00F61037" w:rsidRPr="002B24CC" w:rsidRDefault="002641A2" w:rsidP="002B24CC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E672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F61037" w:rsidRPr="00DE672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Αρ. </w:t>
            </w:r>
            <w:proofErr w:type="spellStart"/>
            <w:r w:rsidR="00F61037" w:rsidRPr="00DE672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Πρωτ</w:t>
            </w:r>
            <w:proofErr w:type="spellEnd"/>
            <w:r w:rsidR="00F61037" w:rsidRPr="00CF6675">
              <w:rPr>
                <w:rFonts w:ascii="Tahoma" w:hAnsi="Tahoma" w:cs="Tahoma"/>
                <w:b/>
                <w:sz w:val="22"/>
                <w:szCs w:val="22"/>
                <w:lang w:val="el-GR"/>
              </w:rPr>
              <w:t>.</w:t>
            </w:r>
            <w:r w:rsidR="001532CA" w:rsidRPr="00CF667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519A7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14634</w:t>
            </w:r>
          </w:p>
          <w:p w:rsidR="00F61037" w:rsidRPr="00CF6675" w:rsidRDefault="00F61037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7045FC" w:rsidRPr="00C217BF" w:rsidRDefault="00602AE1" w:rsidP="000F33F5">
            <w:pPr>
              <w:tabs>
                <w:tab w:val="left" w:pos="1035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7E7E7"/>
              </w:rPr>
              <w:t>65Ε0469ΗΔΜ-ΩΨΩ</w:t>
            </w:r>
          </w:p>
        </w:tc>
      </w:tr>
      <w:tr w:rsidR="00F61037" w:rsidRPr="00CF6675" w:rsidTr="00CF6675">
        <w:tblPrEx>
          <w:tblLook w:val="0000"/>
        </w:tblPrEx>
        <w:trPr>
          <w:trHeight w:val="1035"/>
        </w:trPr>
        <w:tc>
          <w:tcPr>
            <w:tcW w:w="1620" w:type="dxa"/>
            <w:tcMar>
              <w:left w:w="0" w:type="dxa"/>
            </w:tcMar>
          </w:tcPr>
          <w:p w:rsidR="00F61037" w:rsidRPr="00A71758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71758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F61037" w:rsidRPr="00A71758" w:rsidRDefault="00F61037" w:rsidP="00C266D5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A71758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A71758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proofErr w:type="spellStart"/>
            <w:r w:rsidRPr="00A7175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</w:t>
            </w:r>
            <w:proofErr w:type="spellEnd"/>
            <w:r w:rsidRPr="00A7175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 Διεύθυνση</w:t>
            </w:r>
          </w:p>
          <w:p w:rsidR="00F61037" w:rsidRPr="00A71758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A71758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236" w:type="dxa"/>
            <w:tcMar>
              <w:left w:w="0" w:type="dxa"/>
            </w:tcMar>
          </w:tcPr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822" w:type="dxa"/>
          </w:tcPr>
          <w:p w:rsidR="00F61037" w:rsidRPr="00A71758" w:rsidRDefault="00CF6675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 xml:space="preserve">Οικονομικής </w:t>
            </w:r>
            <w:r w:rsidR="006A7D02" w:rsidRPr="00A71758">
              <w:rPr>
                <w:rFonts w:ascii="Tahoma" w:hAnsi="Tahoma" w:cs="Tahoma"/>
                <w:sz w:val="20"/>
                <w:szCs w:val="20"/>
                <w:lang w:val="el-GR"/>
              </w:rPr>
              <w:t>Οργάνωσης</w:t>
            </w: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A71758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A71758" w:rsidRDefault="00C22E2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Καρακάση</w:t>
            </w:r>
            <w:proofErr w:type="spellEnd"/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 xml:space="preserve"> Νίκη </w:t>
            </w:r>
          </w:p>
          <w:p w:rsidR="00F61037" w:rsidRPr="00A71758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A71758" w:rsidRDefault="00E44E03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 xml:space="preserve">2613 </w:t>
            </w:r>
            <w:r w:rsidRPr="00A7175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61037" w:rsidRPr="00A71758">
              <w:rPr>
                <w:rFonts w:ascii="Tahoma" w:hAnsi="Tahoma" w:cs="Tahoma"/>
                <w:sz w:val="20"/>
                <w:szCs w:val="20"/>
                <w:lang w:val="el-GR"/>
              </w:rPr>
              <w:t xml:space="preserve"> 600</w:t>
            </w:r>
            <w:r w:rsidR="002641A2" w:rsidRPr="00A7175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A96B74">
              <w:rPr>
                <w:rFonts w:ascii="Tahoma" w:hAnsi="Tahoma" w:cs="Tahoma"/>
                <w:sz w:val="20"/>
                <w:szCs w:val="20"/>
                <w:lang w:val="el-GR"/>
              </w:rPr>
              <w:t>530</w:t>
            </w:r>
            <w:r w:rsidR="00540CD3" w:rsidRPr="00A7175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676407" w:rsidRPr="00A71758" w:rsidRDefault="00E44E03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A71758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A71758">
              <w:rPr>
                <w:rFonts w:ascii="Tahoma" w:hAnsi="Tahoma" w:cs="Tahoma"/>
                <w:sz w:val="20"/>
                <w:szCs w:val="20"/>
              </w:rPr>
              <w:t>3    600 545</w:t>
            </w:r>
          </w:p>
          <w:p w:rsidR="00F61037" w:rsidRPr="00A71758" w:rsidRDefault="00832B68" w:rsidP="00C266D5">
            <w:pPr>
              <w:rPr>
                <w:rFonts w:ascii="Tahoma" w:hAnsi="Tahoma" w:cs="Tahoma"/>
                <w:color w:val="0000CC"/>
                <w:sz w:val="20"/>
                <w:szCs w:val="20"/>
                <w:u w:val="single"/>
                <w:lang w:val="el-GR"/>
              </w:rPr>
            </w:pPr>
            <w:proofErr w:type="spellStart"/>
            <w:r w:rsidRPr="00A71758">
              <w:rPr>
                <w:rFonts w:ascii="Tahoma" w:hAnsi="Tahoma" w:cs="Tahoma"/>
                <w:color w:val="0000CC"/>
                <w:sz w:val="20"/>
                <w:szCs w:val="20"/>
                <w:u w:val="single"/>
              </w:rPr>
              <w:t>promithies</w:t>
            </w:r>
            <w:proofErr w:type="spellEnd"/>
            <w:r w:rsidR="00676407" w:rsidRPr="00A71758">
              <w:rPr>
                <w:rFonts w:ascii="Tahoma" w:hAnsi="Tahoma" w:cs="Tahoma"/>
                <w:color w:val="0000CC"/>
                <w:sz w:val="20"/>
                <w:szCs w:val="20"/>
                <w:u w:val="single"/>
                <w:lang w:val="el-GR"/>
              </w:rPr>
              <w:t>@</w:t>
            </w:r>
            <w:proofErr w:type="spellStart"/>
            <w:r w:rsidR="00676407" w:rsidRPr="00A71758">
              <w:rPr>
                <w:rFonts w:ascii="Tahoma" w:hAnsi="Tahoma" w:cs="Tahoma"/>
                <w:color w:val="0000CC"/>
                <w:sz w:val="20"/>
                <w:szCs w:val="20"/>
                <w:u w:val="single"/>
              </w:rPr>
              <w:t>dypede</w:t>
            </w:r>
            <w:proofErr w:type="spellEnd"/>
            <w:r w:rsidR="00676407" w:rsidRPr="00A71758">
              <w:rPr>
                <w:rFonts w:ascii="Tahoma" w:hAnsi="Tahoma" w:cs="Tahoma"/>
                <w:color w:val="0000CC"/>
                <w:sz w:val="20"/>
                <w:szCs w:val="20"/>
                <w:u w:val="single"/>
                <w:lang w:val="el-GR"/>
              </w:rPr>
              <w:t>.</w:t>
            </w:r>
            <w:proofErr w:type="spellStart"/>
            <w:r w:rsidR="00676407" w:rsidRPr="00A71758">
              <w:rPr>
                <w:rFonts w:ascii="Tahoma" w:hAnsi="Tahoma" w:cs="Tahoma"/>
                <w:color w:val="0000CC"/>
                <w:sz w:val="20"/>
                <w:szCs w:val="20"/>
                <w:u w:val="single"/>
              </w:rPr>
              <w:t>gr</w:t>
            </w:r>
            <w:proofErr w:type="spellEnd"/>
          </w:p>
        </w:tc>
        <w:tc>
          <w:tcPr>
            <w:tcW w:w="282" w:type="dxa"/>
          </w:tcPr>
          <w:p w:rsidR="00F61037" w:rsidRPr="00CF6675" w:rsidRDefault="00F61037" w:rsidP="00C266D5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20" w:type="dxa"/>
            <w:tcMar>
              <w:right w:w="0" w:type="dxa"/>
            </w:tcMar>
          </w:tcPr>
          <w:p w:rsidR="00F61037" w:rsidRPr="006E16F1" w:rsidRDefault="00C217BF" w:rsidP="00D61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9E9E9E"/>
                <w:sz w:val="17"/>
                <w:szCs w:val="17"/>
                <w:shd w:val="clear" w:color="auto" w:fill="F9F9F9"/>
              </w:rPr>
              <w:t>ΑΔΑΜ: 18PROC002934574</w:t>
            </w:r>
          </w:p>
        </w:tc>
      </w:tr>
    </w:tbl>
    <w:p w:rsidR="00F61037" w:rsidRPr="001532CA" w:rsidRDefault="00F61037">
      <w:pPr>
        <w:pStyle w:val="1"/>
        <w:ind w:left="0"/>
        <w:rPr>
          <w:rFonts w:ascii="Tahoma" w:hAnsi="Tahoma" w:cs="Tahoma"/>
          <w:sz w:val="20"/>
          <w:szCs w:val="20"/>
        </w:rPr>
      </w:pPr>
    </w:p>
    <w:p w:rsidR="00676407" w:rsidRPr="001532CA" w:rsidRDefault="00676407" w:rsidP="00676407">
      <w:pPr>
        <w:rPr>
          <w:lang w:val="el-GR"/>
        </w:rPr>
      </w:pPr>
    </w:p>
    <w:tbl>
      <w:tblPr>
        <w:tblW w:w="9215" w:type="dxa"/>
        <w:tblInd w:w="-426" w:type="dxa"/>
        <w:tblLayout w:type="fixed"/>
        <w:tblLook w:val="0000"/>
      </w:tblPr>
      <w:tblGrid>
        <w:gridCol w:w="1456"/>
        <w:gridCol w:w="7759"/>
      </w:tblGrid>
      <w:tr w:rsidR="00F61037" w:rsidRPr="00D5183A" w:rsidTr="00CF6675">
        <w:trPr>
          <w:trHeight w:val="540"/>
        </w:trPr>
        <w:tc>
          <w:tcPr>
            <w:tcW w:w="1456" w:type="dxa"/>
            <w:tcMar>
              <w:left w:w="0" w:type="dxa"/>
            </w:tcMar>
          </w:tcPr>
          <w:p w:rsidR="00F61037" w:rsidRPr="00C85233" w:rsidRDefault="00F61037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852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Θέμα : </w:t>
            </w:r>
          </w:p>
        </w:tc>
        <w:tc>
          <w:tcPr>
            <w:tcW w:w="7759" w:type="dxa"/>
            <w:tcMar>
              <w:right w:w="0" w:type="dxa"/>
            </w:tcMar>
          </w:tcPr>
          <w:p w:rsidR="00F61037" w:rsidRPr="00703C41" w:rsidRDefault="00024C67" w:rsidP="00AD5D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Πρόσκληση εκδήλωσης ενδιαφέροντος για</w:t>
            </w:r>
            <w:r w:rsidR="00703C41">
              <w:rPr>
                <w:rFonts w:ascii="Tahoma" w:hAnsi="Tahoma" w:cs="Tahoma"/>
                <w:bCs/>
                <w:sz w:val="22"/>
                <w:szCs w:val="22"/>
              </w:rPr>
              <w:t xml:space="preserve"> την</w:t>
            </w:r>
            <w:r w:rsidR="00C74AE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03C41">
              <w:rPr>
                <w:rFonts w:ascii="Tahoma" w:hAnsi="Tahoma" w:cs="Tahoma"/>
                <w:bCs/>
                <w:sz w:val="22"/>
                <w:szCs w:val="22"/>
              </w:rPr>
              <w:t>«Παροχή ταχυδρομικών Υπηρεσιών</w:t>
            </w:r>
            <w:r w:rsidR="00AD5D33">
              <w:rPr>
                <w:rFonts w:ascii="Tahoma" w:hAnsi="Tahoma" w:cs="Tahoma"/>
                <w:bCs/>
                <w:sz w:val="22"/>
                <w:szCs w:val="22"/>
              </w:rPr>
              <w:t xml:space="preserve"> για την Κεντρική Υπηρεσία της 6</w:t>
            </w:r>
            <w:r w:rsidR="00AD5D33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 xml:space="preserve">ης </w:t>
            </w:r>
            <w:r w:rsidR="00703C41">
              <w:rPr>
                <w:rFonts w:ascii="Tahoma" w:hAnsi="Tahoma" w:cs="Tahoma"/>
                <w:bCs/>
                <w:sz w:val="22"/>
                <w:szCs w:val="22"/>
              </w:rPr>
              <w:t xml:space="preserve">ΥΠΕ </w:t>
            </w:r>
            <w:r w:rsidR="00AD5D33">
              <w:rPr>
                <w:rFonts w:ascii="Tahoma" w:hAnsi="Tahoma" w:cs="Tahoma"/>
                <w:bCs/>
                <w:sz w:val="22"/>
                <w:szCs w:val="22"/>
              </w:rPr>
              <w:t>και για τα Κέντρα Υγείας (πρώην ΠΕΔΥ Κέντρα Υγείας –Μονάδες Υγείας ) αρμοδιότητας της 6</w:t>
            </w:r>
            <w:r w:rsidR="00AD5D33" w:rsidRPr="00AD5D33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ης</w:t>
            </w:r>
            <w:r w:rsidR="00AD5D33">
              <w:rPr>
                <w:rFonts w:ascii="Tahoma" w:hAnsi="Tahoma" w:cs="Tahoma"/>
                <w:bCs/>
                <w:sz w:val="22"/>
                <w:szCs w:val="22"/>
              </w:rPr>
              <w:t xml:space="preserve"> ΥΠΕ </w:t>
            </w:r>
            <w:r w:rsidR="00703C41">
              <w:rPr>
                <w:rFonts w:ascii="Tahoma" w:hAnsi="Tahoma" w:cs="Tahoma"/>
                <w:bCs/>
                <w:sz w:val="22"/>
                <w:szCs w:val="22"/>
              </w:rPr>
              <w:t xml:space="preserve">( </w:t>
            </w:r>
            <w:r w:rsidR="00703C4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CPV</w:t>
            </w:r>
            <w:r w:rsidR="00703C41" w:rsidRPr="00703C41">
              <w:rPr>
                <w:rFonts w:ascii="Tahoma" w:hAnsi="Tahoma" w:cs="Tahoma"/>
                <w:bCs/>
                <w:sz w:val="22"/>
                <w:szCs w:val="22"/>
              </w:rPr>
              <w:t>: 64121100-1 )</w:t>
            </w:r>
            <w:r w:rsidR="00703C41">
              <w:rPr>
                <w:rFonts w:ascii="Tahoma" w:hAnsi="Tahoma" w:cs="Tahoma"/>
                <w:bCs/>
                <w:sz w:val="22"/>
                <w:szCs w:val="22"/>
              </w:rPr>
              <w:t xml:space="preserve">» </w:t>
            </w:r>
            <w:r w:rsidR="00FD139F" w:rsidRPr="00FD139F">
              <w:rPr>
                <w:rFonts w:ascii="Tahoma" w:hAnsi="Tahoma" w:cs="Tahoma"/>
                <w:bCs/>
                <w:sz w:val="22"/>
                <w:szCs w:val="22"/>
              </w:rPr>
              <w:t>με κριτήριο κατακύρωσης την πλέον συμφέρουσα από οικονομική άποψη προσφορά βάσει τιμής</w:t>
            </w:r>
            <w:r w:rsidR="00AD5D33">
              <w:rPr>
                <w:rFonts w:ascii="Tahoma" w:hAnsi="Tahoma" w:cs="Tahoma"/>
                <w:bCs/>
                <w:sz w:val="22"/>
                <w:szCs w:val="22"/>
              </w:rPr>
              <w:t xml:space="preserve">, για χρονικό διάστημα 1(ενός) έτους </w:t>
            </w:r>
            <w:r w:rsidR="00FD13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1037" w:rsidRPr="00D5183A" w:rsidTr="002717D2">
        <w:trPr>
          <w:trHeight w:val="197"/>
        </w:trPr>
        <w:tc>
          <w:tcPr>
            <w:tcW w:w="1456" w:type="dxa"/>
            <w:tcMar>
              <w:left w:w="0" w:type="dxa"/>
            </w:tcMar>
          </w:tcPr>
          <w:p w:rsidR="00F61037" w:rsidRPr="00C85233" w:rsidRDefault="00F61037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59" w:type="dxa"/>
            <w:tcMar>
              <w:right w:w="0" w:type="dxa"/>
            </w:tcMar>
          </w:tcPr>
          <w:p w:rsidR="004552F8" w:rsidRPr="00C60601" w:rsidRDefault="00C60601" w:rsidP="00C6060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προϋπολογισμού  #15.000€#, συμπεριλαμβανομένου Φ.Π.Α 24%.</w:t>
            </w:r>
          </w:p>
        </w:tc>
      </w:tr>
    </w:tbl>
    <w:p w:rsidR="00024C67" w:rsidRPr="00024C67" w:rsidRDefault="00024C67" w:rsidP="00EC3CC6">
      <w:pPr>
        <w:pStyle w:val="a3"/>
        <w:spacing w:before="120" w:line="360" w:lineRule="auto"/>
        <w:ind w:right="-180"/>
        <w:jc w:val="both"/>
        <w:rPr>
          <w:rFonts w:ascii="Tahoma" w:hAnsi="Tahoma" w:cs="Tahoma"/>
          <w:sz w:val="22"/>
          <w:szCs w:val="22"/>
        </w:rPr>
      </w:pPr>
      <w:r w:rsidRPr="00024C67">
        <w:rPr>
          <w:rFonts w:ascii="Tahoma" w:hAnsi="Tahoma" w:cs="Tahoma"/>
          <w:sz w:val="22"/>
          <w:szCs w:val="22"/>
        </w:rPr>
        <w:t>Η Διοίκηση 6</w:t>
      </w:r>
      <w:r w:rsidRPr="00024C67">
        <w:rPr>
          <w:rFonts w:ascii="Tahoma" w:hAnsi="Tahoma" w:cs="Tahoma"/>
          <w:sz w:val="22"/>
          <w:szCs w:val="22"/>
          <w:vertAlign w:val="superscript"/>
        </w:rPr>
        <w:t>ης</w:t>
      </w:r>
      <w:r w:rsidRPr="00024C67">
        <w:rPr>
          <w:rFonts w:ascii="Tahoma" w:hAnsi="Tahoma" w:cs="Tahoma"/>
          <w:sz w:val="22"/>
          <w:szCs w:val="22"/>
        </w:rPr>
        <w:t xml:space="preserve"> Υγειονομικής Περιφέρειας Πελοποννήσου-Ιονίων Νήσων-Ηπείρου &amp; </w:t>
      </w:r>
      <w:r w:rsidR="00047A9A">
        <w:rPr>
          <w:rFonts w:ascii="Tahoma" w:hAnsi="Tahoma" w:cs="Tahoma"/>
          <w:sz w:val="22"/>
          <w:szCs w:val="22"/>
        </w:rPr>
        <w:t xml:space="preserve">                                     </w:t>
      </w:r>
      <w:r w:rsidRPr="00024C67">
        <w:rPr>
          <w:rFonts w:ascii="Tahoma" w:hAnsi="Tahoma" w:cs="Tahoma"/>
          <w:sz w:val="22"/>
          <w:szCs w:val="22"/>
        </w:rPr>
        <w:t>Δυτικής Ελλ</w:t>
      </w:r>
      <w:r w:rsidR="00346D99">
        <w:rPr>
          <w:rFonts w:ascii="Tahoma" w:hAnsi="Tahoma" w:cs="Tahoma"/>
          <w:sz w:val="22"/>
          <w:szCs w:val="22"/>
        </w:rPr>
        <w:t xml:space="preserve">άδας έχοντας υπόψη </w:t>
      </w:r>
      <w:r w:rsidRPr="00024C67">
        <w:rPr>
          <w:rFonts w:ascii="Tahoma" w:hAnsi="Tahoma" w:cs="Tahoma"/>
          <w:sz w:val="22"/>
          <w:szCs w:val="22"/>
        </w:rPr>
        <w:t>:</w:t>
      </w:r>
    </w:p>
    <w:p w:rsidR="00024C67" w:rsidRPr="006A2F57" w:rsidRDefault="00024C67" w:rsidP="007704C8">
      <w:pPr>
        <w:pStyle w:val="a7"/>
        <w:widowControl w:val="0"/>
        <w:numPr>
          <w:ilvl w:val="0"/>
          <w:numId w:val="2"/>
        </w:numPr>
        <w:tabs>
          <w:tab w:val="left" w:pos="284"/>
        </w:tabs>
        <w:suppressAutoHyphens/>
        <w:spacing w:after="100" w:afterAutospacing="1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6A2F57">
        <w:rPr>
          <w:rFonts w:ascii="Tahoma" w:hAnsi="Tahoma" w:cs="Tahoma"/>
          <w:sz w:val="22"/>
          <w:szCs w:val="22"/>
          <w:lang w:val="el-GR"/>
        </w:rPr>
        <w:t xml:space="preserve">Του Ν. 3329/2005, ΦΕΚ 81/4-4-2005 «Εθνικό Σύστημα Υγείας &amp; Κοινωνικής </w:t>
      </w:r>
      <w:r w:rsidR="00EC3CC6">
        <w:rPr>
          <w:rFonts w:ascii="Tahoma" w:hAnsi="Tahoma" w:cs="Tahoma"/>
          <w:sz w:val="22"/>
          <w:szCs w:val="22"/>
          <w:lang w:val="el-GR"/>
        </w:rPr>
        <w:t xml:space="preserve">                       </w:t>
      </w:r>
      <w:r w:rsidRPr="006A2F57">
        <w:rPr>
          <w:rFonts w:ascii="Tahoma" w:hAnsi="Tahoma" w:cs="Tahoma"/>
          <w:sz w:val="22"/>
          <w:szCs w:val="22"/>
          <w:lang w:val="el-GR"/>
        </w:rPr>
        <w:t>Αλληλεγγύης &amp; λοιπές διατάξεις».</w:t>
      </w:r>
    </w:p>
    <w:p w:rsidR="00024C67" w:rsidRPr="006A2F57" w:rsidRDefault="00024C67" w:rsidP="002B24CC">
      <w:pPr>
        <w:pStyle w:val="a7"/>
        <w:widowControl w:val="0"/>
        <w:numPr>
          <w:ilvl w:val="0"/>
          <w:numId w:val="2"/>
        </w:numPr>
        <w:tabs>
          <w:tab w:val="left" w:pos="284"/>
        </w:tabs>
        <w:suppressAutoHyphens/>
        <w:spacing w:after="100" w:afterAutospacing="1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6A2F57">
        <w:rPr>
          <w:rFonts w:ascii="Tahoma" w:hAnsi="Tahoma" w:cs="Tahoma"/>
          <w:sz w:val="22"/>
          <w:szCs w:val="22"/>
          <w:lang w:val="el-GR"/>
        </w:rPr>
        <w:t>Του Ν. 3527/2007, ΦΕΚ 25 Α/9-2-2007 «Κύρωση συμβάσεων υπέρ νομικών προσώπων εποπτευόμενων από το Υπουργείο Υγείας και Κοινωνικής Αλληλεγγύης και λοιπές διατάξεις».</w:t>
      </w:r>
    </w:p>
    <w:p w:rsidR="00024C67" w:rsidRPr="006A2F57" w:rsidRDefault="00024C67" w:rsidP="002B24CC">
      <w:pPr>
        <w:pStyle w:val="a7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100" w:afterAutospacing="1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6A2F57">
        <w:rPr>
          <w:rFonts w:ascii="Tahoma" w:hAnsi="Tahoma" w:cs="Tahoma"/>
          <w:sz w:val="22"/>
          <w:szCs w:val="22"/>
          <w:lang w:val="el-GR"/>
        </w:rPr>
        <w:t>Του Ν. 2286/1995 ΦΕΚ 19/Α/95 «Προμήθειες του Δημόσιου Τομέα και Ρυθμίσεις συναφών θεμάτων».</w:t>
      </w:r>
    </w:p>
    <w:p w:rsidR="00024C67" w:rsidRDefault="00024C67" w:rsidP="002B24CC">
      <w:pPr>
        <w:pStyle w:val="a7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100" w:afterAutospacing="1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6A2F57">
        <w:rPr>
          <w:rFonts w:ascii="Tahoma" w:hAnsi="Tahoma" w:cs="Tahoma"/>
          <w:sz w:val="22"/>
          <w:szCs w:val="22"/>
          <w:lang w:val="el-GR"/>
        </w:rPr>
        <w:t xml:space="preserve">Του Ν. 2955/2001 ΦΕΚ 256/Α/2001 «Προμήθειες Νοσοκομείων και λοιπών μονάδων των </w:t>
      </w:r>
      <w:proofErr w:type="spellStart"/>
      <w:r w:rsidRPr="006A2F57">
        <w:rPr>
          <w:rFonts w:ascii="Tahoma" w:hAnsi="Tahoma" w:cs="Tahoma"/>
          <w:sz w:val="22"/>
          <w:szCs w:val="22"/>
          <w:lang w:val="el-GR"/>
        </w:rPr>
        <w:t>Πε.Σ.Υ.Π</w:t>
      </w:r>
      <w:proofErr w:type="spellEnd"/>
      <w:r w:rsidRPr="006A2F57">
        <w:rPr>
          <w:rFonts w:ascii="Tahoma" w:hAnsi="Tahoma" w:cs="Tahoma"/>
          <w:sz w:val="22"/>
          <w:szCs w:val="22"/>
          <w:lang w:val="el-GR"/>
        </w:rPr>
        <w:t>. και άλλες διατάξεις».</w:t>
      </w:r>
    </w:p>
    <w:p w:rsidR="004F6A13" w:rsidRDefault="004F6A13" w:rsidP="004F6A13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4F6A13">
        <w:rPr>
          <w:rFonts w:ascii="Tahoma" w:hAnsi="Tahoma" w:cs="Tahoma"/>
          <w:sz w:val="22"/>
          <w:szCs w:val="22"/>
          <w:lang w:val="el-GR"/>
        </w:rPr>
        <w:t xml:space="preserve">Το Ν.3861/2010( Φ.Ε.Κ 112/Α’ )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4F6A13">
        <w:rPr>
          <w:rFonts w:ascii="Tahoma" w:hAnsi="Tahoma" w:cs="Tahoma"/>
          <w:sz w:val="22"/>
          <w:szCs w:val="22"/>
          <w:lang w:val="el-GR"/>
        </w:rPr>
        <w:t>αυτοδιοικητικών</w:t>
      </w:r>
      <w:proofErr w:type="spellEnd"/>
      <w:r w:rsidRPr="004F6A13">
        <w:rPr>
          <w:rFonts w:ascii="Tahoma" w:hAnsi="Tahoma" w:cs="Tahoma"/>
          <w:sz w:val="22"/>
          <w:szCs w:val="22"/>
          <w:lang w:val="el-GR"/>
        </w:rPr>
        <w:t xml:space="preserve"> οργάνων στο διαδίκτυο ‘Πρόγραμμα Διαύγεια ‘και άλλες δια τάξεις »καθώς και η τροποποίηση αυτού με το αρθρ.23 του Ν.4210/13(Φ.Ε.Κ 254/Α’/21-11-2013.)</w:t>
      </w:r>
    </w:p>
    <w:p w:rsidR="004F6A13" w:rsidRPr="004F6A13" w:rsidRDefault="004F6A13" w:rsidP="004F6A13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4F6A13">
        <w:rPr>
          <w:rFonts w:ascii="Tahoma" w:hAnsi="Tahoma" w:cs="Tahoma"/>
          <w:sz w:val="22"/>
          <w:szCs w:val="22"/>
          <w:lang w:val="el-GR"/>
        </w:rPr>
        <w:t xml:space="preserve">Το Π.Δ 80/2016 ( Α’ 145 ) « Ανάληψη Υποχρεώσεων από τους </w:t>
      </w:r>
      <w:proofErr w:type="spellStart"/>
      <w:r w:rsidRPr="004F6A13">
        <w:rPr>
          <w:rFonts w:ascii="Tahoma" w:hAnsi="Tahoma" w:cs="Tahoma"/>
          <w:sz w:val="22"/>
          <w:szCs w:val="22"/>
          <w:lang w:val="el-GR"/>
        </w:rPr>
        <w:t>διατάκτες</w:t>
      </w:r>
      <w:proofErr w:type="spellEnd"/>
      <w:r w:rsidR="00F302EE" w:rsidRPr="00F302EE">
        <w:rPr>
          <w:rFonts w:ascii="Tahoma" w:hAnsi="Tahoma" w:cs="Tahoma"/>
          <w:sz w:val="22"/>
          <w:szCs w:val="22"/>
          <w:lang w:val="el-GR"/>
        </w:rPr>
        <w:t xml:space="preserve"> </w:t>
      </w:r>
      <w:r w:rsidRPr="004F6A13">
        <w:rPr>
          <w:rFonts w:ascii="Tahoma" w:hAnsi="Tahoma" w:cs="Tahoma"/>
          <w:sz w:val="22"/>
          <w:szCs w:val="22"/>
          <w:lang w:val="el-GR"/>
        </w:rPr>
        <w:t>»</w:t>
      </w:r>
    </w:p>
    <w:p w:rsidR="00346D99" w:rsidRPr="006A2F57" w:rsidRDefault="00346D99" w:rsidP="002B24CC">
      <w:pPr>
        <w:pStyle w:val="a7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100" w:afterAutospacing="1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Το Ν.4238/</w:t>
      </w:r>
      <w:r w:rsidR="00C74699">
        <w:rPr>
          <w:rFonts w:ascii="Tahoma" w:hAnsi="Tahoma" w:cs="Tahoma"/>
          <w:sz w:val="22"/>
          <w:szCs w:val="22"/>
          <w:lang w:val="el-GR"/>
        </w:rPr>
        <w:t xml:space="preserve">17-2-2014 ( ΦΕΚ 3817-2-2014) Πρωτοβάθμιο Εθνικό Δίκτυο Υγείας ΠΕΔΥ ,αλλαγή σκοπού Ε.Ο.Π.Υ.Υ και λοιπές διατάξεις </w:t>
      </w:r>
    </w:p>
    <w:p w:rsidR="007778CA" w:rsidRPr="00AD672D" w:rsidRDefault="00AD672D" w:rsidP="00AD672D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iCs/>
          <w:spacing w:val="-3"/>
          <w:sz w:val="22"/>
          <w:szCs w:val="22"/>
          <w:lang w:val="el-GR"/>
        </w:rPr>
        <w:lastRenderedPageBreak/>
        <w:t xml:space="preserve">Το Ν. 4316/2014 (ΦΕΚ 270/Α/24-12-2014) «Ίδρυση Παρατηρητηρίου Άνοιας ,βελτίωση </w:t>
      </w:r>
      <w:proofErr w:type="spellStart"/>
      <w:r>
        <w:rPr>
          <w:rFonts w:ascii="Tahoma" w:hAnsi="Tahoma" w:cs="Tahoma"/>
          <w:iCs/>
          <w:spacing w:val="-3"/>
          <w:sz w:val="22"/>
          <w:szCs w:val="22"/>
          <w:lang w:val="el-GR"/>
        </w:rPr>
        <w:t>περιγεννητικής</w:t>
      </w:r>
      <w:proofErr w:type="spellEnd"/>
      <w:r>
        <w:rPr>
          <w:rFonts w:ascii="Tahoma" w:hAnsi="Tahoma" w:cs="Tahoma"/>
          <w:iCs/>
          <w:spacing w:val="-3"/>
          <w:sz w:val="22"/>
          <w:szCs w:val="22"/>
          <w:lang w:val="el-GR"/>
        </w:rPr>
        <w:t xml:space="preserve"> φροντίδας και ρυθμίσεις θεμάτων αρμοδιότητας Υπουργείου Υγείας και άλλες διατάξεις »,άρθρο 66,παρ.9 όπως έχει τροποποιηθεί και ισχύει .</w:t>
      </w:r>
    </w:p>
    <w:p w:rsidR="00D54E8F" w:rsidRDefault="00D54E8F" w:rsidP="002B24CC">
      <w:pPr>
        <w:pStyle w:val="a7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Cs/>
          <w:spacing w:val="-3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Το </w:t>
      </w:r>
      <w:r>
        <w:rPr>
          <w:rFonts w:ascii="Tahoma" w:hAnsi="Tahoma" w:cs="Tahoma"/>
          <w:bCs/>
          <w:sz w:val="17"/>
          <w:szCs w:val="17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Ν.4412/2016</w:t>
      </w:r>
      <w:r w:rsidR="00F302EE" w:rsidRPr="00F302E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4F6A13">
        <w:rPr>
          <w:rFonts w:ascii="Tahoma" w:hAnsi="Tahoma" w:cs="Tahoma"/>
          <w:bCs/>
          <w:sz w:val="22"/>
          <w:szCs w:val="22"/>
          <w:lang w:val="el-GR"/>
        </w:rPr>
        <w:t>(</w:t>
      </w:r>
      <w:r>
        <w:rPr>
          <w:rFonts w:ascii="Tahoma" w:hAnsi="Tahoma" w:cs="Tahoma"/>
          <w:bCs/>
          <w:sz w:val="22"/>
          <w:szCs w:val="22"/>
          <w:lang w:val="el-GR"/>
        </w:rPr>
        <w:t>ΦΕΚ.Α''147/8-8-2016)</w:t>
      </w:r>
      <w:r w:rsidR="00F302EE" w:rsidRPr="00F302EE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9E2E93">
        <w:rPr>
          <w:rFonts w:ascii="Tahoma" w:hAnsi="Tahoma" w:cs="Tahoma"/>
          <w:iCs/>
          <w:spacing w:val="-3"/>
          <w:sz w:val="22"/>
          <w:szCs w:val="22"/>
          <w:lang w:val="el-GR"/>
        </w:rPr>
        <w:t>«</w:t>
      </w:r>
      <w:r w:rsidR="004F6A13" w:rsidRPr="007D79F0">
        <w:rPr>
          <w:rFonts w:ascii="Tahoma" w:hAnsi="Tahoma" w:cs="Tahoma"/>
          <w:iCs/>
          <w:spacing w:val="-3"/>
          <w:sz w:val="22"/>
          <w:szCs w:val="22"/>
          <w:lang w:val="el-GR"/>
        </w:rPr>
        <w:t>Δημόσιες Συμβάσεις Έρ</w:t>
      </w:r>
      <w:r w:rsidR="009E2E93">
        <w:rPr>
          <w:rFonts w:ascii="Tahoma" w:hAnsi="Tahoma" w:cs="Tahoma"/>
          <w:iCs/>
          <w:spacing w:val="-3"/>
          <w:sz w:val="22"/>
          <w:szCs w:val="22"/>
          <w:lang w:val="el-GR"/>
        </w:rPr>
        <w:t>γων, Προμηθειών και Υπηρεσιών</w:t>
      </w:r>
      <w:r w:rsidR="00F302EE" w:rsidRPr="00F302EE">
        <w:rPr>
          <w:rFonts w:ascii="Tahoma" w:hAnsi="Tahoma" w:cs="Tahoma"/>
          <w:iCs/>
          <w:spacing w:val="-3"/>
          <w:sz w:val="22"/>
          <w:szCs w:val="22"/>
          <w:lang w:val="el-GR"/>
        </w:rPr>
        <w:t xml:space="preserve"> </w:t>
      </w:r>
      <w:r w:rsidR="009E2E93">
        <w:rPr>
          <w:rFonts w:ascii="Tahoma" w:hAnsi="Tahoma" w:cs="Tahoma"/>
          <w:iCs/>
          <w:spacing w:val="-3"/>
          <w:sz w:val="22"/>
          <w:szCs w:val="22"/>
          <w:lang w:val="el-GR"/>
        </w:rPr>
        <w:t>(</w:t>
      </w:r>
      <w:r w:rsidR="004F6A13" w:rsidRPr="007D79F0">
        <w:rPr>
          <w:rFonts w:ascii="Tahoma" w:hAnsi="Tahoma" w:cs="Tahoma"/>
          <w:iCs/>
          <w:spacing w:val="-3"/>
          <w:sz w:val="22"/>
          <w:szCs w:val="22"/>
          <w:lang w:val="el-GR"/>
        </w:rPr>
        <w:t>προσαρμογή στις οδηγίες  2014/24/ΕΕ και 2014/25/ΕΕ) »</w:t>
      </w:r>
    </w:p>
    <w:p w:rsidR="00850093" w:rsidRDefault="00D606B6" w:rsidP="00D606B6">
      <w:pPr>
        <w:pStyle w:val="a7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Cs/>
          <w:spacing w:val="-3"/>
          <w:sz w:val="22"/>
          <w:szCs w:val="22"/>
          <w:lang w:val="el-GR"/>
        </w:rPr>
      </w:pPr>
      <w:r>
        <w:rPr>
          <w:rFonts w:ascii="Tahoma" w:hAnsi="Tahoma" w:cs="Tahoma"/>
          <w:iCs/>
          <w:spacing w:val="-3"/>
          <w:sz w:val="22"/>
          <w:szCs w:val="22"/>
          <w:lang w:val="el-GR"/>
        </w:rPr>
        <w:t xml:space="preserve">Την με αριθμ.57654/2017(ΦΕΚ 1781 </w:t>
      </w:r>
      <w:proofErr w:type="spellStart"/>
      <w:r>
        <w:rPr>
          <w:rFonts w:ascii="Tahoma" w:hAnsi="Tahoma" w:cs="Tahoma"/>
          <w:iCs/>
          <w:spacing w:val="-3"/>
          <w:sz w:val="22"/>
          <w:szCs w:val="22"/>
          <w:lang w:val="el-GR"/>
        </w:rPr>
        <w:t>τευχ</w:t>
      </w:r>
      <w:proofErr w:type="spellEnd"/>
      <w:r>
        <w:rPr>
          <w:rFonts w:ascii="Tahoma" w:hAnsi="Tahoma" w:cs="Tahoma"/>
          <w:iCs/>
          <w:spacing w:val="-3"/>
          <w:sz w:val="22"/>
          <w:szCs w:val="22"/>
          <w:lang w:val="el-GR"/>
        </w:rPr>
        <w:t>. Β/23-05-2017 )ΥΑ σχετικά με «Ρύθμιση ειδικότερων θεμάτων λειτουργίας και διαχείρισης του Κεντρικού Ηλεκτρονικού Μητρώου Δημοσίων Συμβάσεων (ΚΗΜΔΗΣ)  του Υπουργείου Οικονομίας και Ανάπτυξης»</w:t>
      </w:r>
    </w:p>
    <w:p w:rsidR="00F302EE" w:rsidRPr="00F302EE" w:rsidRDefault="00F302EE" w:rsidP="00D606B6">
      <w:pPr>
        <w:pStyle w:val="a7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Cs/>
          <w:spacing w:val="-3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Την αριθμ.4658/15-09-2016 ΚΥΑ (ΦΕΚ 2937/τ.Β/15-09-2016) με θέμα την Έγκριση του Προγράμματος Προμηθειών Υπηρεσιών και Φαρμάκων ΠΠΥΦΥ των εποπτευόμενων φορέων  Υγείας για το έτος 2015 (πιστώσεις 2016- 2017) με χρηματοδότησή του από τον τακτικό προϋπολογισμό, το πρόγραμμα δημοσίων επενδύσεων και λοιπές πηγές</w:t>
      </w:r>
    </w:p>
    <w:p w:rsidR="00F302EE" w:rsidRPr="00F302EE" w:rsidRDefault="00850093" w:rsidP="00850093">
      <w:pPr>
        <w:pStyle w:val="a7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Cs/>
          <w:spacing w:val="-3"/>
          <w:sz w:val="22"/>
          <w:szCs w:val="22"/>
          <w:lang w:val="el-GR"/>
        </w:rPr>
      </w:pPr>
      <w:r w:rsidRPr="00850093">
        <w:rPr>
          <w:rFonts w:ascii="Tahoma" w:hAnsi="Tahoma" w:cs="Tahoma"/>
          <w:iCs/>
          <w:spacing w:val="-3"/>
          <w:sz w:val="22"/>
          <w:szCs w:val="22"/>
          <w:lang w:val="el-GR"/>
        </w:rPr>
        <w:t>Το Ν.4486/2017(ΦΕΚ Α’  115/7-08-2017)«Μεταρρύθμιση της Πρωτοβάθμιας Φροντίδας Υγείας ,επείγουσας ρυθμίσεις αρμοδιότητας Υπουργείου Υγείας και άλλες διατάξεις »</w:t>
      </w:r>
      <w:r w:rsidRPr="0085009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850093">
        <w:rPr>
          <w:rFonts w:ascii="Tahoma" w:hAnsi="Tahoma" w:cs="Tahoma"/>
          <w:b/>
          <w:sz w:val="22"/>
          <w:szCs w:val="22"/>
          <w:lang w:val="el-GR"/>
        </w:rPr>
        <w:t xml:space="preserve"> </w:t>
      </w:r>
    </w:p>
    <w:p w:rsidR="00D606B6" w:rsidRPr="00F302EE" w:rsidRDefault="00D606B6" w:rsidP="00F302EE">
      <w:pPr>
        <w:pStyle w:val="a7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850093">
        <w:rPr>
          <w:rFonts w:ascii="Tahoma" w:hAnsi="Tahoma" w:cs="Tahoma"/>
          <w:iCs/>
          <w:spacing w:val="-3"/>
          <w:sz w:val="22"/>
          <w:szCs w:val="22"/>
          <w:lang w:val="el-GR"/>
        </w:rPr>
        <w:t xml:space="preserve"> </w:t>
      </w:r>
      <w:r w:rsidR="00F302EE" w:rsidRPr="00F302EE">
        <w:rPr>
          <w:rFonts w:ascii="Tahoma" w:hAnsi="Tahoma" w:cs="Tahoma"/>
          <w:sz w:val="22"/>
          <w:szCs w:val="22"/>
          <w:lang w:val="el-GR"/>
        </w:rPr>
        <w:t xml:space="preserve">Την αριθμ.4525/01-12/2017  ( ΦΕΚ 4208/Β’/01-12-2017 ) Απόφαση του Υπουργού Υγείας  σχετικά με την παράταση των προγραμμάτων προμηθειών Υπηρεσιών και Φαρμάκων Υγείας (Π.Π.Υ.Φ.Υ.) των ετών 2011,2012,2013,2014,2015. </w:t>
      </w:r>
    </w:p>
    <w:p w:rsidR="006E16F1" w:rsidRPr="003415E0" w:rsidRDefault="006E16F1" w:rsidP="006E16F1">
      <w:pPr>
        <w:pStyle w:val="a7"/>
        <w:widowControl w:val="0"/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3415E0">
        <w:rPr>
          <w:rFonts w:ascii="Tahoma" w:hAnsi="Tahoma" w:cs="Tahoma"/>
          <w:sz w:val="22"/>
          <w:szCs w:val="22"/>
          <w:lang w:val="el-GR"/>
        </w:rPr>
        <w:t>Την αρ. Α2β/Γ.Π. οικ. 8254/8-02-2017  (ΦΕΚ 56/ΥΟΔΔ/8-02-2017) σχετικά με το διορισμό του Παναγιώτη Δ. Νικολόπουλου ως  Διοικητή της  6</w:t>
      </w:r>
      <w:r w:rsidRPr="003415E0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 w:rsidRPr="003415E0">
        <w:rPr>
          <w:rFonts w:ascii="Tahoma" w:hAnsi="Tahoma" w:cs="Tahoma"/>
          <w:sz w:val="22"/>
          <w:szCs w:val="22"/>
          <w:lang w:val="el-GR"/>
        </w:rPr>
        <w:t xml:space="preserve">  ΥΠΕ Πελοποννήσου, Ιονίων Νήσων, Ηπείρου και Δυτικής Ελλάδας</w:t>
      </w:r>
      <w:r w:rsidRPr="003415E0">
        <w:rPr>
          <w:rFonts w:ascii="Tahoma" w:hAnsi="Tahoma" w:cs="Tahoma"/>
          <w:iCs/>
          <w:spacing w:val="-3"/>
          <w:sz w:val="22"/>
          <w:szCs w:val="22"/>
          <w:lang w:val="el-GR"/>
        </w:rPr>
        <w:t xml:space="preserve"> </w:t>
      </w:r>
    </w:p>
    <w:p w:rsidR="006E16F1" w:rsidRPr="00885124" w:rsidRDefault="006E16F1" w:rsidP="006E16F1">
      <w:pPr>
        <w:pStyle w:val="a7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885124">
        <w:rPr>
          <w:rFonts w:ascii="Tahoma" w:hAnsi="Tahoma" w:cs="Tahoma"/>
          <w:sz w:val="22"/>
          <w:szCs w:val="22"/>
          <w:lang w:val="el-GR"/>
        </w:rPr>
        <w:t xml:space="preserve">Την </w:t>
      </w:r>
      <w:proofErr w:type="spellStart"/>
      <w:r w:rsidRPr="00885124">
        <w:rPr>
          <w:rFonts w:ascii="Tahoma" w:hAnsi="Tahoma" w:cs="Tahoma"/>
          <w:sz w:val="22"/>
          <w:szCs w:val="22"/>
          <w:lang w:val="el-GR"/>
        </w:rPr>
        <w:t>αρι</w:t>
      </w:r>
      <w:r>
        <w:rPr>
          <w:rFonts w:ascii="Tahoma" w:hAnsi="Tahoma" w:cs="Tahoma"/>
          <w:sz w:val="22"/>
          <w:szCs w:val="22"/>
          <w:lang w:val="el-GR"/>
        </w:rPr>
        <w:t>θμ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Α2β/Γ.Π.οικ.</w:t>
      </w:r>
      <w:r w:rsidRPr="00942CA8">
        <w:rPr>
          <w:rFonts w:ascii="Tahoma" w:hAnsi="Tahoma" w:cs="Tahoma"/>
          <w:sz w:val="22"/>
          <w:szCs w:val="22"/>
          <w:lang w:val="el-GR"/>
        </w:rPr>
        <w:t>24388/30-03-2017</w:t>
      </w:r>
      <w:r>
        <w:rPr>
          <w:rFonts w:ascii="Tahoma" w:hAnsi="Tahoma" w:cs="Tahoma"/>
          <w:sz w:val="22"/>
          <w:szCs w:val="22"/>
          <w:lang w:val="el-GR"/>
        </w:rPr>
        <w:t xml:space="preserve">(ΦΕΚ </w:t>
      </w:r>
      <w:r w:rsidRPr="00942CA8">
        <w:rPr>
          <w:rFonts w:ascii="Tahoma" w:hAnsi="Tahoma" w:cs="Tahoma"/>
          <w:sz w:val="22"/>
          <w:szCs w:val="22"/>
          <w:lang w:val="el-GR"/>
        </w:rPr>
        <w:t>156</w:t>
      </w:r>
      <w:r>
        <w:rPr>
          <w:rFonts w:ascii="Tahoma" w:hAnsi="Tahoma" w:cs="Tahoma"/>
          <w:sz w:val="22"/>
          <w:szCs w:val="22"/>
          <w:lang w:val="el-GR"/>
        </w:rPr>
        <w:t>/ΥΟΔΔ/</w:t>
      </w:r>
      <w:r w:rsidRPr="00942CA8">
        <w:rPr>
          <w:rFonts w:ascii="Tahoma" w:hAnsi="Tahoma" w:cs="Tahoma"/>
          <w:sz w:val="22"/>
          <w:szCs w:val="22"/>
          <w:lang w:val="el-GR"/>
        </w:rPr>
        <w:t>30-03-2017</w:t>
      </w:r>
      <w:r w:rsidRPr="00885124">
        <w:rPr>
          <w:rFonts w:ascii="Tahoma" w:hAnsi="Tahoma" w:cs="Tahoma"/>
          <w:sz w:val="22"/>
          <w:szCs w:val="22"/>
          <w:lang w:val="el-GR"/>
        </w:rPr>
        <w:t>)</w:t>
      </w:r>
      <w:r w:rsidRPr="00631A09">
        <w:rPr>
          <w:rFonts w:ascii="Tahoma" w:hAnsi="Tahoma" w:cs="Tahoma"/>
          <w:sz w:val="22"/>
          <w:szCs w:val="22"/>
          <w:lang w:val="el-GR"/>
        </w:rPr>
        <w:t xml:space="preserve"> </w:t>
      </w:r>
      <w:r w:rsidRPr="00885124">
        <w:rPr>
          <w:rFonts w:ascii="Tahoma" w:hAnsi="Tahoma" w:cs="Tahoma"/>
          <w:sz w:val="22"/>
          <w:szCs w:val="22"/>
          <w:lang w:val="el-GR"/>
        </w:rPr>
        <w:t>απόφαση του Υπο</w:t>
      </w:r>
      <w:r>
        <w:rPr>
          <w:rFonts w:ascii="Tahoma" w:hAnsi="Tahoma" w:cs="Tahoma"/>
          <w:sz w:val="22"/>
          <w:szCs w:val="22"/>
          <w:lang w:val="el-GR"/>
        </w:rPr>
        <w:t xml:space="preserve">υργού Υγείας για το διορισμό του </w:t>
      </w:r>
      <w:r w:rsidRPr="00885124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Pr="00885124">
        <w:rPr>
          <w:rFonts w:ascii="Tahoma" w:hAnsi="Tahoma" w:cs="Tahoma"/>
          <w:sz w:val="22"/>
          <w:szCs w:val="22"/>
          <w:lang w:val="el-GR"/>
        </w:rPr>
        <w:t>Ζαμπάρα</w:t>
      </w:r>
      <w:proofErr w:type="spellEnd"/>
      <w:r w:rsidRPr="00885124">
        <w:rPr>
          <w:rFonts w:ascii="Tahoma" w:hAnsi="Tahoma" w:cs="Tahoma"/>
          <w:sz w:val="22"/>
          <w:szCs w:val="22"/>
          <w:lang w:val="el-GR"/>
        </w:rPr>
        <w:t xml:space="preserve"> Μιλτιάδη</w:t>
      </w:r>
      <w:r w:rsidRPr="00631A09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ως Υποδιοικητή</w:t>
      </w:r>
      <w:r w:rsidRPr="00885124">
        <w:rPr>
          <w:rFonts w:ascii="Tahoma" w:hAnsi="Tahoma" w:cs="Tahoma"/>
          <w:sz w:val="22"/>
          <w:szCs w:val="22"/>
          <w:lang w:val="el-GR"/>
        </w:rPr>
        <w:t xml:space="preserve"> της 6ης Υ.Πε. Πελοποννήσου – Ιονίων Νήσων − Ηπείρου και Δυτικής Ελλάδας.</w:t>
      </w:r>
    </w:p>
    <w:p w:rsidR="006E16F1" w:rsidRPr="00885124" w:rsidRDefault="006E16F1" w:rsidP="006E16F1">
      <w:pPr>
        <w:pStyle w:val="a7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885124">
        <w:rPr>
          <w:rFonts w:ascii="Tahoma" w:hAnsi="Tahoma" w:cs="Tahoma"/>
          <w:sz w:val="22"/>
          <w:szCs w:val="22"/>
          <w:lang w:val="el-GR"/>
        </w:rPr>
        <w:t xml:space="preserve">Την </w:t>
      </w:r>
      <w:proofErr w:type="spellStart"/>
      <w:r w:rsidRPr="00885124">
        <w:rPr>
          <w:rFonts w:ascii="Tahoma" w:hAnsi="Tahoma" w:cs="Tahoma"/>
          <w:sz w:val="22"/>
          <w:szCs w:val="22"/>
          <w:lang w:val="el-GR"/>
        </w:rPr>
        <w:t>αριθμ</w:t>
      </w:r>
      <w:proofErr w:type="spellEnd"/>
      <w:r w:rsidRPr="00885124">
        <w:rPr>
          <w:rFonts w:ascii="Tahoma" w:hAnsi="Tahoma" w:cs="Tahoma"/>
          <w:sz w:val="22"/>
          <w:szCs w:val="22"/>
          <w:lang w:val="el-GR"/>
        </w:rPr>
        <w:t xml:space="preserve">.  </w:t>
      </w:r>
      <w:r>
        <w:rPr>
          <w:rFonts w:ascii="Tahoma" w:hAnsi="Tahoma" w:cs="Tahoma"/>
          <w:sz w:val="22"/>
          <w:szCs w:val="22"/>
          <w:lang w:val="el-GR"/>
        </w:rPr>
        <w:t>Α2β/Γ.Π.οικ.2</w:t>
      </w:r>
      <w:r w:rsidRPr="00942CA8">
        <w:rPr>
          <w:rFonts w:ascii="Tahoma" w:hAnsi="Tahoma" w:cs="Tahoma"/>
          <w:sz w:val="22"/>
          <w:szCs w:val="22"/>
          <w:lang w:val="el-GR"/>
        </w:rPr>
        <w:t>4391/30-03-2017</w:t>
      </w:r>
      <w:r>
        <w:rPr>
          <w:rFonts w:ascii="Tahoma" w:hAnsi="Tahoma" w:cs="Tahoma"/>
          <w:sz w:val="22"/>
          <w:szCs w:val="22"/>
          <w:lang w:val="el-GR"/>
        </w:rPr>
        <w:t xml:space="preserve"> (ΦΕΚ </w:t>
      </w:r>
      <w:r w:rsidRPr="00942CA8">
        <w:rPr>
          <w:rFonts w:ascii="Tahoma" w:hAnsi="Tahoma" w:cs="Tahoma"/>
          <w:sz w:val="22"/>
          <w:szCs w:val="22"/>
          <w:lang w:val="el-GR"/>
        </w:rPr>
        <w:t>156</w:t>
      </w:r>
      <w:r>
        <w:rPr>
          <w:rFonts w:ascii="Tahoma" w:hAnsi="Tahoma" w:cs="Tahoma"/>
          <w:sz w:val="22"/>
          <w:szCs w:val="22"/>
          <w:lang w:val="el-GR"/>
        </w:rPr>
        <w:t>/ΥΟΔΔ/</w:t>
      </w:r>
      <w:r w:rsidRPr="00942CA8">
        <w:rPr>
          <w:rFonts w:ascii="Tahoma" w:hAnsi="Tahoma" w:cs="Tahoma"/>
          <w:sz w:val="22"/>
          <w:szCs w:val="22"/>
          <w:lang w:val="el-GR"/>
        </w:rPr>
        <w:t>30-03-2017</w:t>
      </w:r>
      <w:r w:rsidRPr="00885124">
        <w:rPr>
          <w:rFonts w:ascii="Tahoma" w:hAnsi="Tahoma" w:cs="Tahoma"/>
          <w:sz w:val="22"/>
          <w:szCs w:val="22"/>
          <w:lang w:val="el-GR"/>
        </w:rPr>
        <w:t>) απόφαση του</w:t>
      </w:r>
      <w:r w:rsidRPr="00631A09">
        <w:rPr>
          <w:rFonts w:ascii="Tahoma" w:hAnsi="Tahoma" w:cs="Tahoma"/>
          <w:sz w:val="22"/>
          <w:szCs w:val="22"/>
          <w:lang w:val="el-GR"/>
        </w:rPr>
        <w:t xml:space="preserve"> </w:t>
      </w:r>
      <w:r w:rsidRPr="00885124">
        <w:rPr>
          <w:rFonts w:ascii="Tahoma" w:hAnsi="Tahoma" w:cs="Tahoma"/>
          <w:sz w:val="22"/>
          <w:szCs w:val="22"/>
          <w:lang w:val="el-GR"/>
        </w:rPr>
        <w:t>Υπο</w:t>
      </w:r>
      <w:r>
        <w:rPr>
          <w:rFonts w:ascii="Tahoma" w:hAnsi="Tahoma" w:cs="Tahoma"/>
          <w:sz w:val="22"/>
          <w:szCs w:val="22"/>
          <w:lang w:val="el-GR"/>
        </w:rPr>
        <w:t xml:space="preserve">υργού Υγείας για το διορισμό του </w:t>
      </w:r>
      <w:r w:rsidRPr="00885124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Κωστακιώτη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Δημητρί</w:t>
      </w:r>
      <w:r w:rsidRPr="00885124">
        <w:rPr>
          <w:rFonts w:ascii="Tahoma" w:hAnsi="Tahoma" w:cs="Tahoma"/>
          <w:sz w:val="22"/>
          <w:szCs w:val="22"/>
          <w:lang w:val="el-GR"/>
        </w:rPr>
        <w:t>ο</w:t>
      </w:r>
      <w:r>
        <w:rPr>
          <w:rFonts w:ascii="Tahoma" w:hAnsi="Tahoma" w:cs="Tahoma"/>
          <w:sz w:val="22"/>
          <w:szCs w:val="22"/>
          <w:lang w:val="el-GR"/>
        </w:rPr>
        <w:t>υ</w:t>
      </w:r>
      <w:r w:rsidRPr="00885124">
        <w:rPr>
          <w:rFonts w:ascii="Tahoma" w:hAnsi="Tahoma" w:cs="Tahoma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sz w:val="22"/>
          <w:szCs w:val="22"/>
          <w:lang w:val="el-GR"/>
        </w:rPr>
        <w:t>ως Υποδιοικητή</w:t>
      </w:r>
      <w:r w:rsidRPr="00885124">
        <w:rPr>
          <w:rFonts w:ascii="Tahoma" w:hAnsi="Tahoma" w:cs="Tahoma"/>
          <w:sz w:val="22"/>
          <w:szCs w:val="22"/>
          <w:lang w:val="el-GR"/>
        </w:rPr>
        <w:t xml:space="preserve"> της 6ης Υ.Πε. Πελοποννήσου – Ιονίων Νήσων − Ηπείρου και Δυτικής Ελλάδας.</w:t>
      </w:r>
    </w:p>
    <w:p w:rsidR="00114B2D" w:rsidRDefault="006E16F1" w:rsidP="00114B2D">
      <w:pPr>
        <w:pStyle w:val="a7"/>
        <w:widowControl w:val="0"/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E83262">
        <w:rPr>
          <w:rFonts w:ascii="Tahoma" w:hAnsi="Tahoma" w:cs="Tahoma"/>
          <w:sz w:val="22"/>
          <w:szCs w:val="22"/>
          <w:lang w:val="el-GR"/>
        </w:rPr>
        <w:t>Την αριθμ.Α3(</w:t>
      </w:r>
      <w:r>
        <w:rPr>
          <w:rFonts w:ascii="Tahoma" w:hAnsi="Tahoma" w:cs="Tahoma"/>
          <w:sz w:val="22"/>
          <w:szCs w:val="22"/>
          <w:lang w:val="el-GR"/>
        </w:rPr>
        <w:t>γ)/οικ.</w:t>
      </w:r>
      <w:r w:rsidRPr="00447338">
        <w:rPr>
          <w:rFonts w:ascii="Tahoma" w:hAnsi="Tahoma" w:cs="Tahoma"/>
          <w:sz w:val="22"/>
          <w:szCs w:val="22"/>
          <w:lang w:val="el-GR"/>
        </w:rPr>
        <w:t xml:space="preserve">23133 </w:t>
      </w:r>
      <w:r>
        <w:rPr>
          <w:rFonts w:ascii="Tahoma" w:hAnsi="Tahoma" w:cs="Tahoma"/>
          <w:sz w:val="22"/>
          <w:szCs w:val="22"/>
          <w:lang w:val="el-GR"/>
        </w:rPr>
        <w:t>(ΦΕΚ13</w:t>
      </w:r>
      <w:r w:rsidRPr="008514EA">
        <w:rPr>
          <w:rFonts w:ascii="Tahoma" w:hAnsi="Tahoma" w:cs="Tahoma"/>
          <w:sz w:val="22"/>
          <w:szCs w:val="22"/>
          <w:lang w:val="el-GR"/>
        </w:rPr>
        <w:t>05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447338">
        <w:rPr>
          <w:rFonts w:ascii="Tahoma" w:hAnsi="Tahoma" w:cs="Tahoma"/>
          <w:sz w:val="22"/>
          <w:szCs w:val="22"/>
          <w:lang w:val="el-GR"/>
        </w:rPr>
        <w:t xml:space="preserve"> /</w:t>
      </w:r>
      <w:r>
        <w:rPr>
          <w:rFonts w:ascii="Tahoma" w:hAnsi="Tahoma" w:cs="Tahoma"/>
          <w:sz w:val="22"/>
          <w:szCs w:val="22"/>
          <w:lang w:val="el-GR"/>
        </w:rPr>
        <w:t xml:space="preserve">Β/13-04-2017 ) </w:t>
      </w:r>
      <w:r w:rsidRPr="00E83262">
        <w:rPr>
          <w:rFonts w:ascii="Tahoma" w:hAnsi="Tahoma" w:cs="Tahoma"/>
          <w:sz w:val="22"/>
          <w:szCs w:val="22"/>
          <w:lang w:val="el-GR"/>
        </w:rPr>
        <w:t>απόφαση του Υπουργού Υγείας για τις αρμοδιότητες των Υποδιοικητών της 6</w:t>
      </w:r>
      <w:r w:rsidRPr="00E83262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>
        <w:rPr>
          <w:rFonts w:ascii="Tahoma" w:hAnsi="Tahoma" w:cs="Tahoma"/>
          <w:sz w:val="22"/>
          <w:szCs w:val="22"/>
          <w:lang w:val="el-GR"/>
        </w:rPr>
        <w:t xml:space="preserve"> Υγειονομικής Π</w:t>
      </w:r>
      <w:r w:rsidRPr="00E83262">
        <w:rPr>
          <w:rFonts w:ascii="Tahoma" w:hAnsi="Tahoma" w:cs="Tahoma"/>
          <w:sz w:val="22"/>
          <w:szCs w:val="22"/>
          <w:lang w:val="el-GR"/>
        </w:rPr>
        <w:t>εριφέρειας Υ.Πε Πελοποννήσου</w:t>
      </w:r>
      <w:r>
        <w:rPr>
          <w:rFonts w:ascii="Tahoma" w:hAnsi="Tahoma" w:cs="Tahoma"/>
          <w:sz w:val="22"/>
          <w:szCs w:val="22"/>
          <w:lang w:val="el-GR"/>
        </w:rPr>
        <w:t>,</w:t>
      </w:r>
      <w:r w:rsidRPr="00E83262">
        <w:rPr>
          <w:rFonts w:ascii="Tahoma" w:hAnsi="Tahoma" w:cs="Tahoma"/>
          <w:sz w:val="22"/>
          <w:szCs w:val="22"/>
          <w:lang w:val="el-GR"/>
        </w:rPr>
        <w:t xml:space="preserve"> Ιονίων Νήσων</w:t>
      </w:r>
      <w:r>
        <w:rPr>
          <w:rFonts w:ascii="Tahoma" w:hAnsi="Tahoma" w:cs="Tahoma"/>
          <w:sz w:val="22"/>
          <w:szCs w:val="22"/>
          <w:lang w:val="el-GR"/>
        </w:rPr>
        <w:t>, Ηπείρου και Δυτικής Ελλάδας.</w:t>
      </w:r>
    </w:p>
    <w:p w:rsidR="00C60601" w:rsidRDefault="00C60601" w:rsidP="00C60601">
      <w:pPr>
        <w:pStyle w:val="a7"/>
        <w:widowControl w:val="0"/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Την με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αριθμ.πρωτ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. </w:t>
      </w:r>
      <w:r w:rsidR="009D51F5">
        <w:rPr>
          <w:rFonts w:ascii="Tahoma" w:hAnsi="Tahoma" w:cs="Tahoma"/>
          <w:sz w:val="22"/>
          <w:szCs w:val="22"/>
          <w:lang w:val="el-GR"/>
        </w:rPr>
        <w:t>2881/11-04-2018</w:t>
      </w:r>
      <w:r>
        <w:rPr>
          <w:rFonts w:ascii="Tahoma" w:hAnsi="Tahoma" w:cs="Tahoma"/>
          <w:sz w:val="22"/>
          <w:szCs w:val="22"/>
          <w:lang w:val="el-GR"/>
        </w:rPr>
        <w:t xml:space="preserve"> ΑΔΑ</w:t>
      </w:r>
      <w:r w:rsidRPr="00C60601">
        <w:rPr>
          <w:rFonts w:ascii="Tahoma" w:hAnsi="Tahoma" w:cs="Tahoma"/>
          <w:sz w:val="22"/>
          <w:szCs w:val="22"/>
          <w:lang w:val="el-GR"/>
        </w:rPr>
        <w:t>: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D51F5">
        <w:rPr>
          <w:rFonts w:ascii="Tahoma" w:hAnsi="Tahoma" w:cs="Tahoma"/>
          <w:sz w:val="22"/>
          <w:szCs w:val="22"/>
          <w:lang w:val="el-GR"/>
        </w:rPr>
        <w:t xml:space="preserve">6ΔΔΩ469ΗΔΜ-Κ6Β </w:t>
      </w:r>
      <w:r>
        <w:rPr>
          <w:rFonts w:ascii="Tahoma" w:hAnsi="Tahoma" w:cs="Tahoma"/>
          <w:sz w:val="22"/>
          <w:szCs w:val="22"/>
          <w:lang w:val="el-GR"/>
        </w:rPr>
        <w:t>ΑΔΑΜ</w:t>
      </w:r>
      <w:r w:rsidRPr="00C60601">
        <w:rPr>
          <w:rFonts w:ascii="Tahoma" w:hAnsi="Tahoma" w:cs="Tahoma"/>
          <w:sz w:val="22"/>
          <w:szCs w:val="22"/>
          <w:lang w:val="el-GR"/>
        </w:rPr>
        <w:t>:</w:t>
      </w:r>
      <w:r w:rsidR="009D51F5">
        <w:rPr>
          <w:rFonts w:ascii="Tahoma" w:hAnsi="Tahoma" w:cs="Tahoma"/>
          <w:sz w:val="22"/>
          <w:szCs w:val="22"/>
          <w:lang w:val="el-GR"/>
        </w:rPr>
        <w:t>18</w:t>
      </w:r>
      <w:r w:rsidR="009D51F5">
        <w:rPr>
          <w:rFonts w:ascii="Tahoma" w:hAnsi="Tahoma" w:cs="Tahoma"/>
          <w:sz w:val="22"/>
          <w:szCs w:val="22"/>
        </w:rPr>
        <w:t>REQ</w:t>
      </w:r>
      <w:r w:rsidR="009D51F5" w:rsidRPr="009D51F5">
        <w:rPr>
          <w:rFonts w:ascii="Tahoma" w:hAnsi="Tahoma" w:cs="Tahoma"/>
          <w:sz w:val="22"/>
          <w:szCs w:val="22"/>
          <w:lang w:val="el-GR"/>
        </w:rPr>
        <w:t xml:space="preserve">002932511 </w:t>
      </w:r>
      <w:r>
        <w:rPr>
          <w:rFonts w:ascii="Tahoma" w:hAnsi="Tahoma" w:cs="Tahoma"/>
          <w:sz w:val="22"/>
          <w:szCs w:val="22"/>
          <w:lang w:val="el-GR"/>
        </w:rPr>
        <w:t>Απόφαση του Διοικητή της 6</w:t>
      </w:r>
      <w:r>
        <w:rPr>
          <w:rFonts w:ascii="Tahoma" w:hAnsi="Tahoma" w:cs="Tahoma"/>
          <w:sz w:val="22"/>
          <w:szCs w:val="22"/>
          <w:vertAlign w:val="superscript"/>
          <w:lang w:val="el-GR"/>
        </w:rPr>
        <w:t xml:space="preserve">ης </w:t>
      </w:r>
      <w:r>
        <w:rPr>
          <w:rFonts w:ascii="Tahoma" w:hAnsi="Tahoma" w:cs="Tahoma"/>
          <w:sz w:val="22"/>
          <w:szCs w:val="22"/>
          <w:lang w:val="el-GR"/>
        </w:rPr>
        <w:t>ΥΠΕ για την έγκριση από άποψη σκοπιμότητας για την παροχή Ταχυδρομικών Υπηρεσιών για την Κεντρική Υπηρεσία της 6</w:t>
      </w:r>
      <w:r w:rsidRPr="00C60601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>
        <w:rPr>
          <w:rFonts w:ascii="Tahoma" w:hAnsi="Tahoma" w:cs="Tahoma"/>
          <w:sz w:val="22"/>
          <w:szCs w:val="22"/>
          <w:lang w:val="el-GR"/>
        </w:rPr>
        <w:t xml:space="preserve"> ΥΠΕ και των Κέντρων Υγείας (πρώην ΠΕΔΥ Μονάδων Υγείας – Κέντρων Υγείας ) αρμοδιότητας της 6</w:t>
      </w:r>
      <w:r w:rsidRPr="00C60601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>
        <w:rPr>
          <w:rFonts w:ascii="Tahoma" w:hAnsi="Tahoma" w:cs="Tahoma"/>
          <w:sz w:val="22"/>
          <w:szCs w:val="22"/>
          <w:lang w:val="el-GR"/>
        </w:rPr>
        <w:t xml:space="preserve"> ΥΠΕ</w:t>
      </w:r>
      <w:r w:rsidR="00660549">
        <w:rPr>
          <w:rFonts w:ascii="Tahoma" w:hAnsi="Tahoma" w:cs="Tahoma"/>
          <w:sz w:val="22"/>
          <w:szCs w:val="22"/>
          <w:lang w:val="el-GR"/>
        </w:rPr>
        <w:t>,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EB6FF4">
        <w:rPr>
          <w:rFonts w:ascii="Tahoma" w:hAnsi="Tahoma" w:cs="Tahoma"/>
          <w:sz w:val="22"/>
          <w:szCs w:val="22"/>
          <w:lang w:val="el-GR"/>
        </w:rPr>
        <w:t>προϋπολογισμού 15.000€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EB6FF4">
        <w:rPr>
          <w:rFonts w:ascii="Tahoma" w:hAnsi="Tahoma" w:cs="Tahoma"/>
          <w:sz w:val="22"/>
          <w:szCs w:val="22"/>
          <w:lang w:val="el-GR"/>
        </w:rPr>
        <w:t xml:space="preserve"> συμπεριλαμβανομένου ΦΠΑ 24 %</w:t>
      </w:r>
    </w:p>
    <w:p w:rsidR="008E4405" w:rsidRDefault="008E4405" w:rsidP="008E4405">
      <w:pPr>
        <w:pStyle w:val="a7"/>
        <w:widowControl w:val="0"/>
        <w:suppressAutoHyphens/>
        <w:spacing w:line="360" w:lineRule="auto"/>
        <w:rPr>
          <w:rFonts w:ascii="Tahoma" w:hAnsi="Tahoma" w:cs="Tahoma"/>
          <w:sz w:val="22"/>
          <w:szCs w:val="22"/>
          <w:lang w:val="el-GR"/>
        </w:rPr>
      </w:pPr>
    </w:p>
    <w:p w:rsidR="00C60601" w:rsidRPr="00C60601" w:rsidRDefault="00C60601" w:rsidP="00C60601">
      <w:pPr>
        <w:pStyle w:val="a7"/>
        <w:widowControl w:val="0"/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C60601">
        <w:rPr>
          <w:rFonts w:ascii="Tahoma" w:hAnsi="Tahoma" w:cs="Tahoma"/>
          <w:sz w:val="22"/>
          <w:szCs w:val="22"/>
          <w:lang w:val="el-GR"/>
        </w:rPr>
        <w:lastRenderedPageBreak/>
        <w:t xml:space="preserve">Την με </w:t>
      </w:r>
      <w:proofErr w:type="spellStart"/>
      <w:r w:rsidRPr="00C60601">
        <w:rPr>
          <w:rFonts w:ascii="Tahoma" w:hAnsi="Tahoma" w:cs="Tahoma"/>
          <w:sz w:val="22"/>
          <w:szCs w:val="22"/>
          <w:lang w:val="el-GR"/>
        </w:rPr>
        <w:t>αριθμ.πρωτ</w:t>
      </w:r>
      <w:proofErr w:type="spellEnd"/>
      <w:r w:rsidRPr="00C60601">
        <w:rPr>
          <w:rFonts w:ascii="Tahoma" w:hAnsi="Tahoma" w:cs="Tahoma"/>
          <w:sz w:val="22"/>
          <w:szCs w:val="22"/>
          <w:lang w:val="el-GR"/>
        </w:rPr>
        <w:t xml:space="preserve"> </w:t>
      </w:r>
      <w:r w:rsidR="009D51F5" w:rsidRPr="009D51F5">
        <w:rPr>
          <w:rFonts w:ascii="Tahoma" w:hAnsi="Tahoma" w:cs="Tahoma"/>
          <w:sz w:val="22"/>
          <w:szCs w:val="22"/>
          <w:lang w:val="el-GR"/>
        </w:rPr>
        <w:t>2882/11-04-2018</w:t>
      </w:r>
      <w:r w:rsidRPr="00C60601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ΑΔΑ</w:t>
      </w:r>
      <w:r w:rsidRPr="00C60601">
        <w:rPr>
          <w:rFonts w:ascii="Tahoma" w:hAnsi="Tahoma" w:cs="Tahoma"/>
          <w:sz w:val="22"/>
          <w:szCs w:val="22"/>
          <w:lang w:val="el-GR"/>
        </w:rPr>
        <w:t>: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D51F5">
        <w:rPr>
          <w:rFonts w:ascii="Tahoma" w:hAnsi="Tahoma" w:cs="Tahoma"/>
          <w:sz w:val="22"/>
          <w:szCs w:val="22"/>
          <w:lang w:val="el-GR"/>
        </w:rPr>
        <w:t xml:space="preserve">ΨΝΘΥ469ΗΔΜ-ΣΗΗ </w:t>
      </w:r>
      <w:r w:rsidRPr="00C60601">
        <w:rPr>
          <w:rFonts w:ascii="Tahoma" w:hAnsi="Tahoma" w:cs="Tahoma"/>
          <w:sz w:val="22"/>
          <w:szCs w:val="22"/>
          <w:lang w:val="el-GR"/>
        </w:rPr>
        <w:t>απόφαση Διοικητή περί ανάληψης υποχρέωσης πολυετούς δέσμευσης για τα έτη 2018-2019 στον ΚΑΕ 0831</w:t>
      </w:r>
      <w:r w:rsidR="009D51F5">
        <w:rPr>
          <w:rFonts w:ascii="Tahoma" w:hAnsi="Tahoma" w:cs="Tahoma"/>
          <w:sz w:val="22"/>
          <w:szCs w:val="22"/>
          <w:lang w:val="el-GR"/>
        </w:rPr>
        <w:t>.</w:t>
      </w:r>
      <w:r w:rsidRPr="00C60601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9D51F5" w:rsidRPr="009D51F5" w:rsidRDefault="00CF5A62" w:rsidP="00365387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Την αρ. πρωτ</w:t>
      </w:r>
      <w:r w:rsidR="009D51F5">
        <w:rPr>
          <w:rFonts w:ascii="Tahoma" w:hAnsi="Tahoma" w:cs="Tahoma"/>
          <w:sz w:val="22"/>
          <w:szCs w:val="22"/>
          <w:lang w:val="el-GR"/>
        </w:rPr>
        <w:t xml:space="preserve">2883/11-04-2018 </w:t>
      </w:r>
      <w:r w:rsidR="00AD672D">
        <w:rPr>
          <w:rFonts w:ascii="Tahoma" w:hAnsi="Tahoma" w:cs="Tahoma"/>
          <w:sz w:val="22"/>
          <w:szCs w:val="22"/>
          <w:lang w:val="el-GR"/>
        </w:rPr>
        <w:t>(201</w:t>
      </w:r>
      <w:r w:rsidR="009D51F5">
        <w:rPr>
          <w:rFonts w:ascii="Tahoma" w:hAnsi="Tahoma" w:cs="Tahoma"/>
          <w:sz w:val="22"/>
          <w:szCs w:val="22"/>
          <w:lang w:val="el-GR"/>
        </w:rPr>
        <w:t>8001095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365387" w:rsidRPr="00530898">
        <w:rPr>
          <w:rFonts w:ascii="Tahoma" w:hAnsi="Tahoma" w:cs="Tahoma"/>
          <w:sz w:val="22"/>
          <w:szCs w:val="22"/>
          <w:lang w:val="el-GR"/>
        </w:rPr>
        <w:t xml:space="preserve">)  </w:t>
      </w:r>
      <w:r w:rsidR="00365387" w:rsidRPr="00530898">
        <w:rPr>
          <w:rFonts w:ascii="Tahoma" w:hAnsi="Tahoma" w:cs="Tahoma"/>
          <w:sz w:val="22"/>
          <w:szCs w:val="22"/>
        </w:rPr>
        <w:t>A</w:t>
      </w:r>
      <w:r w:rsidR="00365387" w:rsidRPr="00530898">
        <w:rPr>
          <w:rFonts w:ascii="Tahoma" w:hAnsi="Tahoma" w:cs="Tahoma"/>
          <w:sz w:val="22"/>
          <w:szCs w:val="22"/>
          <w:lang w:val="el-GR"/>
        </w:rPr>
        <w:t>ΔΑ :</w:t>
      </w:r>
      <w:r w:rsidR="009D51F5">
        <w:rPr>
          <w:rFonts w:ascii="Tahoma" w:hAnsi="Tahoma" w:cs="Tahoma"/>
          <w:sz w:val="22"/>
          <w:szCs w:val="22"/>
          <w:lang w:val="el-GR"/>
        </w:rPr>
        <w:t>Ψ0ΟΩ469ΗΔΜ-Π4Χ</w:t>
      </w:r>
      <w:r w:rsidR="00AD672D">
        <w:rPr>
          <w:rFonts w:ascii="Tahoma" w:hAnsi="Tahoma" w:cs="Tahoma"/>
          <w:sz w:val="22"/>
          <w:szCs w:val="22"/>
          <w:lang w:val="el-GR"/>
        </w:rPr>
        <w:t xml:space="preserve"> ΑΔΑΜ</w:t>
      </w:r>
      <w:r w:rsidR="00AD672D" w:rsidRPr="00AD672D">
        <w:rPr>
          <w:rFonts w:ascii="Tahoma" w:hAnsi="Tahoma" w:cs="Tahoma"/>
          <w:sz w:val="22"/>
          <w:szCs w:val="22"/>
          <w:lang w:val="el-GR"/>
        </w:rPr>
        <w:t>:</w:t>
      </w:r>
      <w:r w:rsidR="009D51F5">
        <w:rPr>
          <w:rFonts w:ascii="Tahoma" w:hAnsi="Tahoma" w:cs="Tahoma"/>
          <w:sz w:val="22"/>
          <w:szCs w:val="22"/>
          <w:lang w:val="el-GR"/>
        </w:rPr>
        <w:t>18</w:t>
      </w:r>
      <w:r w:rsidR="009D51F5">
        <w:rPr>
          <w:rFonts w:ascii="Tahoma" w:hAnsi="Tahoma" w:cs="Tahoma"/>
          <w:sz w:val="22"/>
          <w:szCs w:val="22"/>
        </w:rPr>
        <w:t>REQ</w:t>
      </w:r>
      <w:r w:rsidR="009D51F5" w:rsidRPr="009D51F5">
        <w:rPr>
          <w:rFonts w:ascii="Tahoma" w:hAnsi="Tahoma" w:cs="Tahoma"/>
          <w:sz w:val="22"/>
          <w:szCs w:val="22"/>
          <w:lang w:val="el-GR"/>
        </w:rPr>
        <w:t xml:space="preserve">002932611 </w:t>
      </w:r>
      <w:r w:rsidR="00AD672D">
        <w:rPr>
          <w:rFonts w:ascii="Tahoma" w:hAnsi="Tahoma" w:cs="Tahoma"/>
          <w:sz w:val="22"/>
          <w:szCs w:val="22"/>
          <w:lang w:val="el-GR"/>
        </w:rPr>
        <w:t xml:space="preserve"> </w:t>
      </w:r>
      <w:r w:rsidR="00365387" w:rsidRPr="00530898">
        <w:rPr>
          <w:rFonts w:ascii="Tahoma" w:hAnsi="Tahoma" w:cs="Tahoma"/>
          <w:sz w:val="22"/>
          <w:szCs w:val="22"/>
          <w:lang w:val="el-GR"/>
        </w:rPr>
        <w:t>Απόφαση Έγκρισης δέσμευσης πίστωσης προϋπολογισμού 201</w:t>
      </w:r>
      <w:r w:rsidR="00AD672D">
        <w:rPr>
          <w:rFonts w:ascii="Tahoma" w:hAnsi="Tahoma" w:cs="Tahoma"/>
          <w:sz w:val="22"/>
          <w:szCs w:val="22"/>
          <w:lang w:val="el-GR"/>
        </w:rPr>
        <w:t>8</w:t>
      </w:r>
    </w:p>
    <w:p w:rsidR="00365387" w:rsidRPr="00660549" w:rsidRDefault="00EB6FF4" w:rsidP="00660549">
      <w:pPr>
        <w:pStyle w:val="a7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660549">
        <w:rPr>
          <w:rFonts w:ascii="Tahoma" w:hAnsi="Tahoma" w:cs="Tahoma"/>
          <w:sz w:val="22"/>
          <w:szCs w:val="22"/>
          <w:lang w:val="el-GR"/>
        </w:rPr>
        <w:t xml:space="preserve"> </w:t>
      </w:r>
      <w:r w:rsidR="009D51F5" w:rsidRPr="00660549">
        <w:rPr>
          <w:rFonts w:ascii="Tahoma" w:hAnsi="Tahoma" w:cs="Tahoma"/>
          <w:sz w:val="22"/>
          <w:szCs w:val="22"/>
          <w:lang w:val="el-GR"/>
        </w:rPr>
        <w:t>Την</w:t>
      </w:r>
      <w:r w:rsidR="00660549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="00660549">
        <w:rPr>
          <w:rFonts w:ascii="Tahoma" w:hAnsi="Tahoma" w:cs="Tahoma"/>
          <w:sz w:val="22"/>
          <w:szCs w:val="22"/>
          <w:lang w:val="el-GR"/>
        </w:rPr>
        <w:t>αριθμ</w:t>
      </w:r>
      <w:proofErr w:type="spellEnd"/>
      <w:r w:rsidR="00660549">
        <w:rPr>
          <w:rFonts w:ascii="Tahoma" w:hAnsi="Tahoma" w:cs="Tahoma"/>
          <w:sz w:val="22"/>
          <w:szCs w:val="22"/>
          <w:lang w:val="el-GR"/>
        </w:rPr>
        <w:t xml:space="preserve">. </w:t>
      </w:r>
      <w:proofErr w:type="spellStart"/>
      <w:r w:rsidR="00660549">
        <w:rPr>
          <w:rFonts w:ascii="Tahoma" w:hAnsi="Tahoma" w:cs="Tahoma"/>
          <w:sz w:val="22"/>
          <w:szCs w:val="22"/>
          <w:lang w:val="el-GR"/>
        </w:rPr>
        <w:t>πρωτ</w:t>
      </w:r>
      <w:proofErr w:type="spellEnd"/>
      <w:r w:rsidR="00660549">
        <w:rPr>
          <w:rFonts w:ascii="Tahoma" w:hAnsi="Tahoma" w:cs="Tahoma"/>
          <w:sz w:val="22"/>
          <w:szCs w:val="22"/>
          <w:lang w:val="el-GR"/>
        </w:rPr>
        <w:t xml:space="preserve"> </w:t>
      </w:r>
      <w:r w:rsidR="009D51F5" w:rsidRPr="00660549">
        <w:rPr>
          <w:rFonts w:ascii="Tahoma" w:hAnsi="Tahoma" w:cs="Tahoma"/>
          <w:sz w:val="22"/>
          <w:szCs w:val="22"/>
          <w:lang w:val="el-GR"/>
        </w:rPr>
        <w:t>2884/11-04-2018 ΑΔΑ:Ω7Ο1469ΗΔΜ-ΔΦΘ  ΑΔΑΜ:18</w:t>
      </w:r>
      <w:r w:rsidR="009D51F5" w:rsidRPr="00660549">
        <w:rPr>
          <w:rFonts w:ascii="Tahoma" w:hAnsi="Tahoma" w:cs="Tahoma"/>
          <w:sz w:val="22"/>
          <w:szCs w:val="22"/>
        </w:rPr>
        <w:t>REQ</w:t>
      </w:r>
      <w:r w:rsidR="009D51F5" w:rsidRPr="00660549">
        <w:rPr>
          <w:rFonts w:ascii="Tahoma" w:hAnsi="Tahoma" w:cs="Tahoma"/>
          <w:sz w:val="22"/>
          <w:szCs w:val="22"/>
          <w:lang w:val="el-GR"/>
        </w:rPr>
        <w:t xml:space="preserve">002932787 </w:t>
      </w:r>
      <w:r w:rsidR="00660549">
        <w:rPr>
          <w:rFonts w:ascii="Tahoma" w:hAnsi="Tahoma" w:cs="Tahoma"/>
          <w:sz w:val="22"/>
          <w:szCs w:val="22"/>
          <w:lang w:val="el-GR"/>
        </w:rPr>
        <w:t xml:space="preserve">απόφαση </w:t>
      </w:r>
      <w:r w:rsidR="009D51F5" w:rsidRPr="00660549">
        <w:rPr>
          <w:rFonts w:ascii="Tahoma" w:hAnsi="Tahoma" w:cs="Tahoma"/>
          <w:sz w:val="22"/>
          <w:szCs w:val="22"/>
          <w:lang w:val="el-GR"/>
        </w:rPr>
        <w:t>του Υποδιοικητή της 6</w:t>
      </w:r>
      <w:r w:rsidR="009D51F5" w:rsidRPr="00660549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 w:rsidR="00660549">
        <w:rPr>
          <w:rFonts w:ascii="Tahoma" w:hAnsi="Tahoma" w:cs="Tahoma"/>
          <w:sz w:val="22"/>
          <w:szCs w:val="22"/>
          <w:lang w:val="el-GR"/>
        </w:rPr>
        <w:t xml:space="preserve"> ΥΠΕ </w:t>
      </w:r>
      <w:r w:rsidR="009D51F5" w:rsidRPr="00660549">
        <w:rPr>
          <w:rFonts w:ascii="Tahoma" w:hAnsi="Tahoma" w:cs="Tahoma"/>
          <w:sz w:val="22"/>
          <w:szCs w:val="22"/>
          <w:lang w:val="el-GR"/>
        </w:rPr>
        <w:t>για την έγκριση σχεδίου πρόσκλησης εκδήλωσης ενδιαφέροντος για την παροχή Ταχυδρομικών Υπηρεσιών για την Κεντρική Υπηρεσία της 6</w:t>
      </w:r>
      <w:r w:rsidR="009D51F5" w:rsidRPr="00660549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 w:rsidR="009D51F5" w:rsidRPr="00660549">
        <w:rPr>
          <w:rFonts w:ascii="Tahoma" w:hAnsi="Tahoma" w:cs="Tahoma"/>
          <w:sz w:val="22"/>
          <w:szCs w:val="22"/>
          <w:lang w:val="el-GR"/>
        </w:rPr>
        <w:t xml:space="preserve"> ΥΠΕ και των Κέντρων Υγείας (πρώην ΠΕΔΥ Μονάδων Υγείας – Κέντρων Υγείας ) αρμοδιότητας της 6</w:t>
      </w:r>
      <w:r w:rsidR="009D51F5" w:rsidRPr="00660549">
        <w:rPr>
          <w:rFonts w:ascii="Tahoma" w:hAnsi="Tahoma" w:cs="Tahoma"/>
          <w:sz w:val="22"/>
          <w:szCs w:val="22"/>
          <w:vertAlign w:val="superscript"/>
          <w:lang w:val="el-GR"/>
        </w:rPr>
        <w:t>ης</w:t>
      </w:r>
      <w:r w:rsidR="009D51F5" w:rsidRPr="00660549">
        <w:rPr>
          <w:rFonts w:ascii="Tahoma" w:hAnsi="Tahoma" w:cs="Tahoma"/>
          <w:sz w:val="22"/>
          <w:szCs w:val="22"/>
          <w:lang w:val="el-GR"/>
        </w:rPr>
        <w:t xml:space="preserve"> ΥΠΕ </w:t>
      </w:r>
      <w:r w:rsidR="00660549" w:rsidRPr="00660549">
        <w:rPr>
          <w:rFonts w:ascii="Tahoma" w:hAnsi="Tahoma" w:cs="Tahoma"/>
          <w:bCs/>
          <w:sz w:val="22"/>
          <w:szCs w:val="22"/>
          <w:lang w:val="el-GR"/>
        </w:rPr>
        <w:t xml:space="preserve">( </w:t>
      </w:r>
      <w:r w:rsidR="00660549" w:rsidRPr="00660549">
        <w:rPr>
          <w:rFonts w:ascii="Tahoma" w:hAnsi="Tahoma" w:cs="Tahoma"/>
          <w:bCs/>
          <w:sz w:val="22"/>
          <w:szCs w:val="22"/>
        </w:rPr>
        <w:t>CPV</w:t>
      </w:r>
      <w:r w:rsidR="00660549" w:rsidRPr="00660549">
        <w:rPr>
          <w:rFonts w:ascii="Tahoma" w:hAnsi="Tahoma" w:cs="Tahoma"/>
          <w:bCs/>
          <w:sz w:val="22"/>
          <w:szCs w:val="22"/>
          <w:lang w:val="el-GR"/>
        </w:rPr>
        <w:t>: 64121100-1 )</w:t>
      </w:r>
      <w:r w:rsidR="00660549">
        <w:rPr>
          <w:rFonts w:ascii="Tahoma" w:hAnsi="Tahoma" w:cs="Tahoma"/>
          <w:bCs/>
          <w:sz w:val="22"/>
          <w:szCs w:val="22"/>
          <w:lang w:val="el-GR"/>
        </w:rPr>
        <w:t>»</w:t>
      </w:r>
      <w:r w:rsidR="00660549" w:rsidRPr="00660549">
        <w:rPr>
          <w:rFonts w:ascii="Tahoma" w:hAnsi="Tahoma" w:cs="Tahoma"/>
          <w:bCs/>
          <w:sz w:val="22"/>
          <w:szCs w:val="22"/>
          <w:lang w:val="el-GR"/>
        </w:rPr>
        <w:t>, για χρονικό διάστημα 1(ενός) έτους</w:t>
      </w:r>
      <w:r w:rsidR="00660549" w:rsidRPr="00660549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660549" w:rsidRDefault="00660549" w:rsidP="00660549">
      <w:pPr>
        <w:pStyle w:val="a3"/>
        <w:tabs>
          <w:tab w:val="left" w:pos="720"/>
        </w:tabs>
        <w:spacing w:before="120" w:line="360" w:lineRule="auto"/>
        <w:ind w:left="720" w:right="-1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</w:t>
      </w:r>
    </w:p>
    <w:p w:rsidR="00660549" w:rsidRDefault="00660549" w:rsidP="00660549">
      <w:pPr>
        <w:pStyle w:val="a3"/>
        <w:tabs>
          <w:tab w:val="left" w:pos="720"/>
        </w:tabs>
        <w:spacing w:before="120" w:line="360" w:lineRule="auto"/>
        <w:ind w:left="720" w:right="-180"/>
        <w:jc w:val="center"/>
        <w:rPr>
          <w:rFonts w:ascii="Tahoma" w:hAnsi="Tahoma" w:cs="Tahoma"/>
          <w:b/>
          <w:bCs/>
          <w:sz w:val="22"/>
          <w:szCs w:val="22"/>
        </w:rPr>
      </w:pPr>
      <w:r w:rsidRPr="004E7985">
        <w:rPr>
          <w:rFonts w:ascii="Tahoma" w:hAnsi="Tahoma" w:cs="Tahoma"/>
          <w:b/>
          <w:bCs/>
          <w:sz w:val="22"/>
          <w:szCs w:val="22"/>
        </w:rPr>
        <w:t>ΑΠΟΦΑΣΙΖΟΥΜΕ</w:t>
      </w:r>
    </w:p>
    <w:p w:rsidR="00660549" w:rsidRPr="00660549" w:rsidRDefault="00660549" w:rsidP="00660549">
      <w:pPr>
        <w:widowControl w:val="0"/>
        <w:suppressAutoHyphens/>
        <w:spacing w:line="360" w:lineRule="auto"/>
        <w:ind w:left="360"/>
        <w:rPr>
          <w:rFonts w:ascii="Tahoma" w:hAnsi="Tahoma" w:cs="Tahoma"/>
          <w:b/>
          <w:sz w:val="22"/>
          <w:szCs w:val="22"/>
          <w:lang w:val="el-GR"/>
        </w:rPr>
      </w:pPr>
      <w:r w:rsidRPr="00660549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   </w:t>
      </w:r>
      <w:r w:rsidRPr="00660549">
        <w:rPr>
          <w:rFonts w:ascii="Tahoma" w:hAnsi="Tahoma" w:cs="Tahoma"/>
          <w:sz w:val="22"/>
          <w:szCs w:val="22"/>
          <w:lang w:val="el-GR"/>
        </w:rPr>
        <w:t>Την πρόσκληση εκδήλωσης ενδιαφέροντος με την υποβολή σφραγισμένων προσφορών</w:t>
      </w:r>
    </w:p>
    <w:tbl>
      <w:tblPr>
        <w:tblW w:w="9183" w:type="dxa"/>
        <w:tblInd w:w="534" w:type="dxa"/>
        <w:tblLayout w:type="fixed"/>
        <w:tblLook w:val="0000"/>
      </w:tblPr>
      <w:tblGrid>
        <w:gridCol w:w="9183"/>
      </w:tblGrid>
      <w:tr w:rsidR="00660549" w:rsidRPr="00D5183A" w:rsidTr="00D34F2E">
        <w:trPr>
          <w:trHeight w:val="446"/>
        </w:trPr>
        <w:tc>
          <w:tcPr>
            <w:tcW w:w="9183" w:type="dxa"/>
            <w:tcMar>
              <w:right w:w="0" w:type="dxa"/>
            </w:tcMar>
          </w:tcPr>
          <w:p w:rsidR="00660549" w:rsidRDefault="00660549" w:rsidP="0066054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για την «Παροχή ταχυδρομικών Υπηρεσιών για την Κεντρική Υπηρεσία της 6</w:t>
            </w:r>
            <w:r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 xml:space="preserve">ης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ΥΠΕ και για τα Κέντρα Υγείας (πρώην ΠΕΔΥ Κέντρα Υγείας –Μονάδες Υγείας ) αρμοδιότητας της 6</w:t>
            </w:r>
            <w:r w:rsidRPr="00AD5D33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ης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ΥΠΕ ( </w:t>
            </w: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>CPV</w:t>
            </w:r>
            <w:r w:rsidRPr="00703C41">
              <w:rPr>
                <w:rFonts w:ascii="Tahoma" w:hAnsi="Tahoma" w:cs="Tahoma"/>
                <w:bCs/>
                <w:sz w:val="22"/>
                <w:szCs w:val="22"/>
              </w:rPr>
              <w:t>: 64121100-1 )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» </w:t>
            </w:r>
            <w:r w:rsidRPr="00FD139F">
              <w:rPr>
                <w:rFonts w:ascii="Tahoma" w:hAnsi="Tahoma" w:cs="Tahoma"/>
                <w:bCs/>
                <w:sz w:val="22"/>
                <w:szCs w:val="22"/>
              </w:rPr>
              <w:t xml:space="preserve">με κριτήριο κατακύρωσης την πλέον συμφέρουσα από οικονομική </w:t>
            </w:r>
          </w:p>
          <w:p w:rsidR="00660549" w:rsidRPr="00703C41" w:rsidRDefault="00660549" w:rsidP="0066054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FD139F">
              <w:rPr>
                <w:rFonts w:ascii="Tahoma" w:hAnsi="Tahoma" w:cs="Tahoma"/>
                <w:bCs/>
                <w:sz w:val="22"/>
                <w:szCs w:val="22"/>
              </w:rPr>
              <w:t>άποψη προσφορά βάσει τιμής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για χρονικό διάστημα 1(ενός) έτους ,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60549" w:rsidRPr="00D5183A" w:rsidTr="00D34F2E">
        <w:trPr>
          <w:trHeight w:val="163"/>
        </w:trPr>
        <w:tc>
          <w:tcPr>
            <w:tcW w:w="9183" w:type="dxa"/>
            <w:tcMar>
              <w:right w:w="0" w:type="dxa"/>
            </w:tcMar>
          </w:tcPr>
          <w:p w:rsidR="00660549" w:rsidRPr="00C60601" w:rsidRDefault="00660549" w:rsidP="0066054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προϋπολογισμού  #15.000€#, συμπεριλαμβανομένου Φ.Π.Α 24%</w:t>
            </w:r>
            <w:r w:rsidR="00D04D02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BC0D67">
              <w:rPr>
                <w:rFonts w:ascii="Tahoma" w:hAnsi="Tahoma" w:cs="Tahoma"/>
                <w:bCs/>
                <w:sz w:val="22"/>
                <w:szCs w:val="22"/>
              </w:rPr>
              <w:t>συμφωνα με τον επισυναπτόμενο πίνακα στο Παράρτημα Α της παρούσης .</w:t>
            </w:r>
          </w:p>
        </w:tc>
      </w:tr>
    </w:tbl>
    <w:p w:rsidR="005056B3" w:rsidRDefault="005056B3" w:rsidP="00BC0D67">
      <w:pPr>
        <w:pStyle w:val="a3"/>
        <w:tabs>
          <w:tab w:val="left" w:pos="720"/>
        </w:tabs>
        <w:spacing w:before="120" w:line="360" w:lineRule="auto"/>
        <w:ind w:right="-180"/>
        <w:rPr>
          <w:rFonts w:ascii="Tahoma" w:hAnsi="Tahoma" w:cs="Tahoma"/>
          <w:b/>
          <w:bCs/>
          <w:sz w:val="22"/>
          <w:szCs w:val="22"/>
        </w:rPr>
      </w:pPr>
    </w:p>
    <w:p w:rsidR="00BF6ED5" w:rsidRPr="00710BF8" w:rsidRDefault="00F302EE" w:rsidP="00C53C24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D05F90" w:rsidRPr="00D54E8F">
        <w:rPr>
          <w:rFonts w:ascii="Tahoma" w:hAnsi="Tahoma" w:cs="Tahoma"/>
          <w:b/>
        </w:rPr>
        <w:t>Η σύμβαση που</w:t>
      </w:r>
      <w:r w:rsidR="007778CA">
        <w:rPr>
          <w:rFonts w:ascii="Tahoma" w:hAnsi="Tahoma" w:cs="Tahoma"/>
          <w:b/>
        </w:rPr>
        <w:t xml:space="preserve"> θα </w:t>
      </w:r>
      <w:r w:rsidR="006E16F1">
        <w:rPr>
          <w:rFonts w:ascii="Tahoma" w:hAnsi="Tahoma" w:cs="Tahoma"/>
          <w:b/>
        </w:rPr>
        <w:t xml:space="preserve">υπογραφεί θα έχει </w:t>
      </w:r>
      <w:r w:rsidR="006E16F1" w:rsidRPr="00710BF8">
        <w:rPr>
          <w:rFonts w:ascii="Tahoma" w:hAnsi="Tahoma" w:cs="Tahoma"/>
          <w:b/>
        </w:rPr>
        <w:t xml:space="preserve">διάρκεια </w:t>
      </w:r>
      <w:r w:rsidR="00AD5D33">
        <w:rPr>
          <w:rFonts w:ascii="Tahoma" w:hAnsi="Tahoma" w:cs="Tahoma"/>
          <w:b/>
        </w:rPr>
        <w:t xml:space="preserve">1 </w:t>
      </w:r>
      <w:r w:rsidRPr="00F302EE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 xml:space="preserve">ενός ) </w:t>
      </w:r>
      <w:r w:rsidR="00AD5D33">
        <w:rPr>
          <w:rFonts w:ascii="Tahoma" w:hAnsi="Tahoma" w:cs="Tahoma"/>
          <w:b/>
        </w:rPr>
        <w:t>έτο</w:t>
      </w:r>
      <w:r>
        <w:rPr>
          <w:rFonts w:ascii="Tahoma" w:hAnsi="Tahoma" w:cs="Tahoma"/>
          <w:b/>
        </w:rPr>
        <w:t>υ</w:t>
      </w:r>
      <w:r w:rsidR="00AD5D33">
        <w:rPr>
          <w:rFonts w:ascii="Tahoma" w:hAnsi="Tahoma" w:cs="Tahoma"/>
          <w:b/>
        </w:rPr>
        <w:t>ς</w:t>
      </w:r>
      <w:r w:rsidR="00D34F2E">
        <w:rPr>
          <w:rFonts w:ascii="Tahoma" w:hAnsi="Tahoma" w:cs="Tahoma"/>
          <w:b/>
        </w:rPr>
        <w:t>.</w:t>
      </w:r>
    </w:p>
    <w:p w:rsidR="00D34F2E" w:rsidRDefault="00641DC8" w:rsidP="00BF125A">
      <w:pPr>
        <w:pStyle w:val="a8"/>
        <w:spacing w:before="120" w:line="360" w:lineRule="auto"/>
        <w:jc w:val="both"/>
        <w:rPr>
          <w:b w:val="0"/>
          <w:szCs w:val="22"/>
        </w:rPr>
      </w:pPr>
      <w:r w:rsidRPr="005A7D9F">
        <w:rPr>
          <w:b w:val="0"/>
          <w:szCs w:val="22"/>
        </w:rPr>
        <w:t>Οι τιμές θα δίδονται σε ευρώ χωρίς ΦΠΑ, θα αναγράφονται ολογράφως και αριθμητικώς και θα αναφέρεται το ποσοστό ΦΠΑ επί τοις %.</w:t>
      </w:r>
    </w:p>
    <w:p w:rsidR="00703F4D" w:rsidRDefault="00D34F2E" w:rsidP="00703F4D">
      <w:pPr>
        <w:pStyle w:val="a8"/>
        <w:spacing w:before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Η παρα</w:t>
      </w:r>
      <w:r w:rsidR="00451697">
        <w:rPr>
          <w:b w:val="0"/>
          <w:szCs w:val="22"/>
        </w:rPr>
        <w:t>λαβή των ταχυδρομικών αντικειμένων θα γίνεται  από την Κεντρική Υπηρεσία της 6</w:t>
      </w:r>
      <w:r w:rsidR="00451697">
        <w:rPr>
          <w:b w:val="0"/>
          <w:szCs w:val="22"/>
          <w:vertAlign w:val="superscript"/>
        </w:rPr>
        <w:t xml:space="preserve">ης </w:t>
      </w:r>
      <w:r w:rsidR="00451697">
        <w:rPr>
          <w:b w:val="0"/>
          <w:szCs w:val="22"/>
        </w:rPr>
        <w:t xml:space="preserve"> ΥΠΕ </w:t>
      </w:r>
      <w:r w:rsidR="00703F4D">
        <w:rPr>
          <w:b w:val="0"/>
          <w:szCs w:val="22"/>
        </w:rPr>
        <w:t>για αποστολές εσωτερικού και εξωτερικού.</w:t>
      </w:r>
    </w:p>
    <w:p w:rsidR="00D34F2E" w:rsidRDefault="00451697" w:rsidP="00BF125A">
      <w:pPr>
        <w:pStyle w:val="a8"/>
        <w:spacing w:before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Τα ταχυδρομικά </w:t>
      </w:r>
      <w:r w:rsidR="00703F4D">
        <w:rPr>
          <w:b w:val="0"/>
          <w:szCs w:val="22"/>
        </w:rPr>
        <w:t>αντικείμενα θα κατατίθενται από τα Κέντρα Υγείας  της 6</w:t>
      </w:r>
      <w:r w:rsidR="00703F4D" w:rsidRPr="00703F4D">
        <w:rPr>
          <w:b w:val="0"/>
          <w:szCs w:val="22"/>
          <w:vertAlign w:val="superscript"/>
        </w:rPr>
        <w:t>ης</w:t>
      </w:r>
      <w:r w:rsidR="00703F4D">
        <w:rPr>
          <w:b w:val="0"/>
          <w:szCs w:val="22"/>
        </w:rPr>
        <w:t xml:space="preserve"> ΥΠΕ , στα επιμέρους υποκαταστήματα ,για αποστολές εσωτερικού και εξωτερικού για τη διανομή και αποστολή τους .</w:t>
      </w:r>
    </w:p>
    <w:p w:rsidR="005A4384" w:rsidRDefault="005A4384" w:rsidP="00BF125A">
      <w:pPr>
        <w:pStyle w:val="a8"/>
        <w:spacing w:before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Γίνονται δεκτές προσφορές για  την Κεντρική Υπηρεσία και το σύνολο των Κέντρων Υγείας </w:t>
      </w:r>
    </w:p>
    <w:p w:rsidR="00E44E03" w:rsidRPr="00F54635" w:rsidRDefault="00BC0D67" w:rsidP="00BF125A">
      <w:pPr>
        <w:pStyle w:val="a8"/>
        <w:spacing w:before="120" w:line="360" w:lineRule="auto"/>
        <w:jc w:val="both"/>
        <w:rPr>
          <w:b w:val="0"/>
          <w:szCs w:val="22"/>
        </w:rPr>
      </w:pPr>
      <w:r w:rsidRPr="00BF125A">
        <w:rPr>
          <w:b w:val="0"/>
          <w:szCs w:val="22"/>
        </w:rPr>
        <w:t xml:space="preserve"> </w:t>
      </w:r>
      <w:r w:rsidR="00BF125A" w:rsidRPr="00BF125A">
        <w:rPr>
          <w:b w:val="0"/>
          <w:szCs w:val="22"/>
        </w:rPr>
        <w:t xml:space="preserve">Η προσφορά υποβάλλεται </w:t>
      </w:r>
      <w:r w:rsidR="00BF125A" w:rsidRPr="00641DC8">
        <w:rPr>
          <w:szCs w:val="22"/>
        </w:rPr>
        <w:t>σε δύο αντίγραφα</w:t>
      </w:r>
      <w:r w:rsidR="00BF125A" w:rsidRPr="00BF125A">
        <w:rPr>
          <w:b w:val="0"/>
          <w:szCs w:val="22"/>
        </w:rPr>
        <w:t>, δακτυλογραφημένη στην ελληνική γλώσσα μέσα σε σφραγισμένο φάκελο και κατατίθεται στην υ</w:t>
      </w:r>
      <w:r w:rsidR="00AD1695">
        <w:rPr>
          <w:b w:val="0"/>
          <w:szCs w:val="22"/>
        </w:rPr>
        <w:t>πηρεσία</w:t>
      </w:r>
    </w:p>
    <w:p w:rsidR="00BF125A" w:rsidRPr="00BF125A" w:rsidRDefault="00BF125A" w:rsidP="00BF125A">
      <w:pPr>
        <w:pStyle w:val="a8"/>
        <w:spacing w:before="120" w:line="360" w:lineRule="auto"/>
        <w:jc w:val="both"/>
        <w:rPr>
          <w:b w:val="0"/>
          <w:szCs w:val="22"/>
        </w:rPr>
      </w:pPr>
      <w:r w:rsidRPr="00BF125A">
        <w:rPr>
          <w:b w:val="0"/>
          <w:szCs w:val="22"/>
        </w:rPr>
        <w:t>Στον φάκελο κάθε προσφοράς θα πρέπει να αναγράφονται ευκρινώς:</w:t>
      </w:r>
    </w:p>
    <w:p w:rsidR="00BF125A" w:rsidRDefault="00BF125A" w:rsidP="00BC0D67">
      <w:pPr>
        <w:pStyle w:val="a8"/>
        <w:numPr>
          <w:ilvl w:val="1"/>
          <w:numId w:val="1"/>
        </w:numPr>
        <w:spacing w:before="120" w:line="276" w:lineRule="auto"/>
        <w:jc w:val="both"/>
        <w:rPr>
          <w:b w:val="0"/>
          <w:szCs w:val="22"/>
        </w:rPr>
      </w:pPr>
      <w:r w:rsidRPr="00BF125A">
        <w:rPr>
          <w:b w:val="0"/>
          <w:szCs w:val="22"/>
        </w:rPr>
        <w:lastRenderedPageBreak/>
        <w:t>Η λέξη ΠΡΟΣΦΟΡΑ με κεφαλαία γράμματα.</w:t>
      </w:r>
    </w:p>
    <w:p w:rsidR="00BF125A" w:rsidRPr="00BF125A" w:rsidRDefault="00BF125A" w:rsidP="00BC0D67">
      <w:pPr>
        <w:pStyle w:val="a8"/>
        <w:numPr>
          <w:ilvl w:val="1"/>
          <w:numId w:val="1"/>
        </w:numPr>
        <w:spacing w:before="120" w:line="276" w:lineRule="auto"/>
        <w:jc w:val="both"/>
        <w:rPr>
          <w:b w:val="0"/>
          <w:szCs w:val="22"/>
        </w:rPr>
      </w:pPr>
      <w:r>
        <w:rPr>
          <w:b w:val="0"/>
          <w:szCs w:val="22"/>
        </w:rPr>
        <w:t>Ο αριθμός πρωτοκόλλου της παρούσας πρόσκλησης.</w:t>
      </w:r>
    </w:p>
    <w:p w:rsidR="00BF125A" w:rsidRPr="00FD139F" w:rsidRDefault="00BF125A" w:rsidP="00BC0D67">
      <w:pPr>
        <w:pStyle w:val="a8"/>
        <w:numPr>
          <w:ilvl w:val="1"/>
          <w:numId w:val="1"/>
        </w:numPr>
        <w:spacing w:before="120" w:line="276" w:lineRule="auto"/>
        <w:jc w:val="both"/>
        <w:rPr>
          <w:b w:val="0"/>
          <w:szCs w:val="22"/>
        </w:rPr>
      </w:pPr>
      <w:r w:rsidRPr="00BF125A">
        <w:rPr>
          <w:b w:val="0"/>
          <w:szCs w:val="22"/>
        </w:rPr>
        <w:t>Ο πλήρης τίτλος της υπηρεσίας</w:t>
      </w:r>
      <w:r w:rsidR="00EB6FF4">
        <w:rPr>
          <w:b w:val="0"/>
          <w:szCs w:val="22"/>
        </w:rPr>
        <w:t xml:space="preserve"> </w:t>
      </w:r>
      <w:r w:rsidR="00FD139F" w:rsidRPr="00FE0232">
        <w:rPr>
          <w:b w:val="0"/>
          <w:color w:val="000000"/>
          <w:szCs w:val="22"/>
          <w:lang w:eastAsia="el-GR"/>
        </w:rPr>
        <w:t>(ήτοι: 6</w:t>
      </w:r>
      <w:r w:rsidR="00FD139F" w:rsidRPr="00FE0232">
        <w:rPr>
          <w:b w:val="0"/>
          <w:color w:val="000000"/>
          <w:szCs w:val="22"/>
          <w:vertAlign w:val="superscript"/>
          <w:lang w:eastAsia="el-GR"/>
        </w:rPr>
        <w:t>η</w:t>
      </w:r>
      <w:r w:rsidR="00FD139F" w:rsidRPr="00FE0232">
        <w:rPr>
          <w:b w:val="0"/>
          <w:color w:val="000000"/>
          <w:szCs w:val="22"/>
          <w:lang w:eastAsia="el-GR"/>
        </w:rPr>
        <w:t xml:space="preserve"> Υγειονομική Περιφέρεια Πελοποννήσου-Ιονίων Νήσων-Ηπείρου &amp; Δυτικής Ελλάδας)</w:t>
      </w:r>
    </w:p>
    <w:p w:rsidR="00BF125A" w:rsidRPr="00BF125A" w:rsidRDefault="00BF125A" w:rsidP="00BC0D67">
      <w:pPr>
        <w:pStyle w:val="a8"/>
        <w:numPr>
          <w:ilvl w:val="1"/>
          <w:numId w:val="1"/>
        </w:numPr>
        <w:spacing w:before="120" w:line="276" w:lineRule="auto"/>
        <w:jc w:val="both"/>
        <w:rPr>
          <w:b w:val="0"/>
          <w:szCs w:val="22"/>
        </w:rPr>
      </w:pPr>
      <w:r w:rsidRPr="00BF125A">
        <w:rPr>
          <w:b w:val="0"/>
          <w:szCs w:val="22"/>
        </w:rPr>
        <w:t>Η ημερομηνία-προθεσμία υποβολής των προσφορών.</w:t>
      </w:r>
    </w:p>
    <w:p w:rsidR="00876748" w:rsidRDefault="00BF125A" w:rsidP="00BC0D67">
      <w:pPr>
        <w:pStyle w:val="a8"/>
        <w:numPr>
          <w:ilvl w:val="1"/>
          <w:numId w:val="1"/>
        </w:numPr>
        <w:spacing w:before="120" w:line="276" w:lineRule="auto"/>
        <w:jc w:val="both"/>
        <w:rPr>
          <w:b w:val="0"/>
          <w:szCs w:val="22"/>
        </w:rPr>
      </w:pPr>
      <w:r w:rsidRPr="00BF125A">
        <w:rPr>
          <w:b w:val="0"/>
          <w:szCs w:val="22"/>
        </w:rPr>
        <w:t>Τα στοιχεία του υποβολέα</w:t>
      </w:r>
      <w:r w:rsidR="00E44E03">
        <w:rPr>
          <w:b w:val="0"/>
          <w:szCs w:val="22"/>
          <w:lang w:val="en-US"/>
        </w:rPr>
        <w:t>.</w:t>
      </w:r>
    </w:p>
    <w:p w:rsidR="00FD139F" w:rsidRPr="00D34F2E" w:rsidRDefault="00FD139F" w:rsidP="00703F4D">
      <w:pPr>
        <w:pStyle w:val="a8"/>
        <w:numPr>
          <w:ilvl w:val="1"/>
          <w:numId w:val="1"/>
        </w:numPr>
        <w:spacing w:before="120" w:line="360" w:lineRule="auto"/>
        <w:jc w:val="both"/>
        <w:rPr>
          <w:b w:val="0"/>
          <w:bCs w:val="0"/>
          <w:color w:val="000000"/>
          <w:szCs w:val="22"/>
          <w:lang w:eastAsia="el-GR"/>
        </w:rPr>
      </w:pPr>
      <w:r w:rsidRPr="00530605">
        <w:rPr>
          <w:b w:val="0"/>
          <w:bCs w:val="0"/>
          <w:color w:val="000000"/>
          <w:szCs w:val="22"/>
          <w:lang w:eastAsia="el-GR"/>
        </w:rPr>
        <w:t xml:space="preserve">Εφόσον ο φάκελος αποσταλεί στην Υπηρεσία Διενέργειας με οποιονδήποτε τρόπο, θα πρέπει να φέρει την ένδειξη </w:t>
      </w:r>
      <w:r w:rsidRPr="00530605">
        <w:rPr>
          <w:bCs w:val="0"/>
          <w:color w:val="000000"/>
          <w:szCs w:val="22"/>
          <w:lang w:eastAsia="el-GR"/>
        </w:rPr>
        <w:t>«Να μην ανοιχθεί από την ταχυδρομική υπηρεσία ή τη γραμματεία»</w:t>
      </w:r>
    </w:p>
    <w:p w:rsidR="00D34F2E" w:rsidRPr="00BC0D67" w:rsidRDefault="00D34F2E" w:rsidP="00D34F2E">
      <w:pPr>
        <w:pStyle w:val="a8"/>
        <w:spacing w:before="120" w:line="276" w:lineRule="auto"/>
        <w:ind w:left="1440"/>
        <w:jc w:val="both"/>
        <w:rPr>
          <w:b w:val="0"/>
          <w:bCs w:val="0"/>
          <w:color w:val="000000"/>
          <w:szCs w:val="22"/>
          <w:lang w:eastAsia="el-GR"/>
        </w:rPr>
      </w:pPr>
    </w:p>
    <w:p w:rsidR="00BB1E50" w:rsidRPr="00E44E03" w:rsidRDefault="00BF125A" w:rsidP="00BB1E50">
      <w:pPr>
        <w:pStyle w:val="a8"/>
        <w:spacing w:before="120" w:line="360" w:lineRule="auto"/>
        <w:jc w:val="both"/>
        <w:rPr>
          <w:b w:val="0"/>
          <w:szCs w:val="22"/>
        </w:rPr>
      </w:pPr>
      <w:r w:rsidRPr="00BF125A">
        <w:rPr>
          <w:b w:val="0"/>
          <w:szCs w:val="22"/>
        </w:rPr>
        <w:t>Μέσα στο φάκελο της προσφοράς τοποθετούνται όλα τα σ</w:t>
      </w:r>
      <w:r w:rsidR="00E44E03">
        <w:rPr>
          <w:b w:val="0"/>
          <w:szCs w:val="22"/>
        </w:rPr>
        <w:t>χετικά με την προσφορά στοιχεία</w:t>
      </w:r>
      <w:r w:rsidR="00E44E03" w:rsidRPr="00E44E03">
        <w:rPr>
          <w:b w:val="0"/>
          <w:szCs w:val="22"/>
        </w:rPr>
        <w:t xml:space="preserve"> (</w:t>
      </w:r>
      <w:r w:rsidR="00E44E03">
        <w:rPr>
          <w:b w:val="0"/>
          <w:szCs w:val="22"/>
        </w:rPr>
        <w:t>δικαιολογητικά, τεχνική προσφορά, οικονομική προσφορά</w:t>
      </w:r>
      <w:r w:rsidR="00E44E03" w:rsidRPr="00E44E03">
        <w:rPr>
          <w:b w:val="0"/>
          <w:szCs w:val="22"/>
        </w:rPr>
        <w:t xml:space="preserve"> )</w:t>
      </w:r>
    </w:p>
    <w:p w:rsidR="00D60F55" w:rsidRDefault="00BB057B" w:rsidP="00BB1E5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A7D9F">
        <w:rPr>
          <w:rFonts w:ascii="Tahoma" w:eastAsia="Calibri-Bold" w:hAnsi="Tahoma" w:cs="Tahoma"/>
          <w:sz w:val="22"/>
          <w:szCs w:val="22"/>
          <w:lang w:val="el-GR"/>
        </w:rPr>
        <w:t>Η προσφορά θα περιλαμβάνει</w:t>
      </w:r>
      <w:r>
        <w:rPr>
          <w:rFonts w:ascii="Tahoma" w:eastAsia="Calibri-Bold" w:hAnsi="Tahoma" w:cs="Tahoma"/>
          <w:color w:val="333333"/>
          <w:sz w:val="22"/>
          <w:szCs w:val="22"/>
          <w:lang w:val="el-GR"/>
        </w:rPr>
        <w:t xml:space="preserve"> </w:t>
      </w:r>
      <w:r w:rsidR="00E44E03" w:rsidRPr="00E44E03">
        <w:rPr>
          <w:rFonts w:ascii="Tahoma" w:eastAsia="Calibri-Bold" w:hAnsi="Tahoma" w:cs="Tahoma"/>
          <w:color w:val="333333"/>
          <w:sz w:val="22"/>
          <w:szCs w:val="22"/>
          <w:lang w:val="el-GR"/>
        </w:rPr>
        <w:t xml:space="preserve">1) </w:t>
      </w:r>
      <w:r>
        <w:rPr>
          <w:rFonts w:ascii="Tahoma" w:hAnsi="Tahoma" w:cs="Tahoma"/>
          <w:sz w:val="22"/>
          <w:szCs w:val="22"/>
          <w:lang w:val="el-GR"/>
        </w:rPr>
        <w:t>υ</w:t>
      </w:r>
      <w:r w:rsidRPr="00BB057B">
        <w:rPr>
          <w:rFonts w:ascii="Tahoma" w:hAnsi="Tahoma" w:cs="Tahoma"/>
          <w:sz w:val="22"/>
          <w:szCs w:val="22"/>
          <w:lang w:val="el-GR"/>
        </w:rPr>
        <w:t>πεύθυνη δήλωση του άρθρου 8 του Ν. 1599/1986 με την οποία θα δηλώνεται η επωνυμία της εταιρείας, η νομική της μορφή, η έδρα της και η αποδοχή των ανωτέρω όρων της ανάθεσης</w:t>
      </w:r>
      <w:r w:rsidR="00E44E03" w:rsidRPr="00E44E03">
        <w:rPr>
          <w:rFonts w:ascii="Tahoma" w:hAnsi="Tahoma" w:cs="Tahoma"/>
          <w:sz w:val="22"/>
          <w:szCs w:val="22"/>
          <w:lang w:val="el-GR"/>
        </w:rPr>
        <w:t xml:space="preserve"> 2) </w:t>
      </w:r>
      <w:r w:rsidR="00E44E03">
        <w:rPr>
          <w:rFonts w:ascii="Tahoma" w:hAnsi="Tahoma" w:cs="Tahoma"/>
          <w:sz w:val="22"/>
          <w:szCs w:val="22"/>
          <w:lang w:val="el-GR"/>
        </w:rPr>
        <w:t>άδεια της εταιρείας</w:t>
      </w:r>
      <w:r w:rsidR="00D60F55">
        <w:rPr>
          <w:rFonts w:ascii="Tahoma" w:hAnsi="Tahoma" w:cs="Tahoma"/>
          <w:sz w:val="22"/>
          <w:szCs w:val="22"/>
          <w:lang w:val="el-GR"/>
        </w:rPr>
        <w:t>.</w:t>
      </w:r>
    </w:p>
    <w:p w:rsidR="00EB6FF4" w:rsidRDefault="00E44E03" w:rsidP="00BB1E5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876748" w:rsidRPr="00F54635" w:rsidRDefault="00E44E03" w:rsidP="00BB1E5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641DC8" w:rsidRPr="002717D2" w:rsidRDefault="00641DC8" w:rsidP="00296BFC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</w:t>
      </w:r>
      <w:r w:rsidR="0018224E">
        <w:rPr>
          <w:rFonts w:ascii="Tahoma" w:hAnsi="Tahoma" w:cs="Tahoma"/>
          <w:sz w:val="22"/>
          <w:szCs w:val="22"/>
        </w:rPr>
        <w:t>προθεσμία κατάθεσης των σφραγισμένων προσφορών είναι</w:t>
      </w:r>
      <w:r w:rsidR="00EE22FB">
        <w:rPr>
          <w:rFonts w:ascii="Tahoma" w:hAnsi="Tahoma" w:cs="Tahoma"/>
          <w:sz w:val="22"/>
          <w:szCs w:val="22"/>
        </w:rPr>
        <w:t xml:space="preserve">  </w:t>
      </w:r>
      <w:r w:rsidR="00CF5A62">
        <w:rPr>
          <w:rFonts w:ascii="Tahoma" w:hAnsi="Tahoma" w:cs="Tahoma"/>
          <w:b/>
          <w:sz w:val="22"/>
          <w:szCs w:val="22"/>
        </w:rPr>
        <w:t xml:space="preserve">η </w:t>
      </w:r>
      <w:r w:rsidR="00323787">
        <w:rPr>
          <w:rFonts w:ascii="Tahoma" w:hAnsi="Tahoma" w:cs="Tahoma"/>
          <w:b/>
          <w:sz w:val="22"/>
          <w:szCs w:val="22"/>
        </w:rPr>
        <w:t xml:space="preserve"> </w:t>
      </w:r>
      <w:r w:rsidR="00D5183A">
        <w:rPr>
          <w:rFonts w:ascii="Tahoma" w:hAnsi="Tahoma" w:cs="Tahoma"/>
          <w:b/>
          <w:sz w:val="22"/>
          <w:szCs w:val="22"/>
        </w:rPr>
        <w:t xml:space="preserve">Δευτέρα 23 Απριλίου </w:t>
      </w:r>
      <w:r w:rsidR="00F302EE" w:rsidRPr="00F302EE">
        <w:rPr>
          <w:rFonts w:ascii="Tahoma" w:hAnsi="Tahoma" w:cs="Tahoma"/>
          <w:b/>
          <w:sz w:val="22"/>
          <w:szCs w:val="22"/>
        </w:rPr>
        <w:t xml:space="preserve"> </w:t>
      </w:r>
      <w:r w:rsidR="00AD672D">
        <w:rPr>
          <w:rFonts w:ascii="Tahoma" w:hAnsi="Tahoma" w:cs="Tahoma"/>
          <w:b/>
          <w:sz w:val="22"/>
          <w:szCs w:val="22"/>
        </w:rPr>
        <w:t xml:space="preserve">2018 </w:t>
      </w:r>
      <w:r w:rsidR="00D5183A">
        <w:rPr>
          <w:rFonts w:ascii="Tahoma" w:hAnsi="Tahoma" w:cs="Tahoma"/>
          <w:b/>
          <w:sz w:val="22"/>
          <w:szCs w:val="22"/>
        </w:rPr>
        <w:t>και ώρα , 13</w:t>
      </w:r>
      <w:r w:rsidR="00BA5208">
        <w:rPr>
          <w:rFonts w:ascii="Tahoma" w:hAnsi="Tahoma" w:cs="Tahoma"/>
          <w:b/>
          <w:sz w:val="22"/>
          <w:szCs w:val="22"/>
        </w:rPr>
        <w:t xml:space="preserve">:00 μμ, </w:t>
      </w:r>
      <w:r w:rsidR="00BA5208">
        <w:rPr>
          <w:rFonts w:ascii="Tahoma" w:hAnsi="Tahoma" w:cs="Tahoma"/>
          <w:sz w:val="22"/>
          <w:szCs w:val="22"/>
        </w:rPr>
        <w:t>στην Διοίκηση 6</w:t>
      </w:r>
      <w:r w:rsidR="00BA5208" w:rsidRPr="00A235ED">
        <w:rPr>
          <w:rFonts w:ascii="Tahoma" w:hAnsi="Tahoma" w:cs="Tahoma"/>
          <w:sz w:val="22"/>
          <w:szCs w:val="22"/>
          <w:vertAlign w:val="superscript"/>
        </w:rPr>
        <w:t>ης</w:t>
      </w:r>
      <w:r w:rsidR="00BA5208">
        <w:rPr>
          <w:rFonts w:ascii="Tahoma" w:hAnsi="Tahoma" w:cs="Tahoma"/>
          <w:sz w:val="22"/>
          <w:szCs w:val="22"/>
        </w:rPr>
        <w:t xml:space="preserve"> Υ.Πε, ΝΕΟ Πατρ</w:t>
      </w:r>
      <w:r w:rsidR="002717D2">
        <w:rPr>
          <w:rFonts w:ascii="Tahoma" w:hAnsi="Tahoma" w:cs="Tahoma"/>
          <w:sz w:val="22"/>
          <w:szCs w:val="22"/>
        </w:rPr>
        <w:t>ών Αθηνών 24 &amp; Υπάτης 1, Πάτρα.</w:t>
      </w:r>
    </w:p>
    <w:p w:rsidR="002717D2" w:rsidRPr="002B24CC" w:rsidRDefault="002B24CC" w:rsidP="002B24CC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                                                         </w:t>
      </w:r>
      <w:r w:rsidR="00634C62" w:rsidRPr="002B24CC">
        <w:rPr>
          <w:rFonts w:ascii="Tahoma" w:hAnsi="Tahoma"/>
          <w:b/>
          <w:sz w:val="20"/>
          <w:szCs w:val="20"/>
        </w:rPr>
        <w:t>Ο ΔΙΟΙΚΗΤΗΣ</w:t>
      </w:r>
    </w:p>
    <w:p w:rsidR="009571A5" w:rsidRPr="002B24CC" w:rsidRDefault="002B24CC" w:rsidP="002B24CC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                                                       </w:t>
      </w:r>
      <w:r w:rsidR="00BB1E50" w:rsidRPr="002B24CC">
        <w:rPr>
          <w:rFonts w:ascii="Tahoma" w:hAnsi="Tahoma"/>
          <w:b/>
          <w:sz w:val="20"/>
          <w:szCs w:val="20"/>
          <w:lang w:val="en-US"/>
        </w:rPr>
        <w:t>A</w:t>
      </w:r>
      <w:r w:rsidR="00BB1E50" w:rsidRPr="002B24CC">
        <w:rPr>
          <w:rFonts w:ascii="Tahoma" w:hAnsi="Tahoma"/>
          <w:b/>
          <w:sz w:val="20"/>
          <w:szCs w:val="20"/>
        </w:rPr>
        <w:t>/</w:t>
      </w:r>
      <w:r w:rsidR="00BB1E50" w:rsidRPr="002B24CC">
        <w:rPr>
          <w:rFonts w:ascii="Tahoma" w:hAnsi="Tahoma"/>
          <w:b/>
          <w:sz w:val="20"/>
          <w:szCs w:val="20"/>
          <w:lang w:val="en-US"/>
        </w:rPr>
        <w:t>A</w:t>
      </w:r>
    </w:p>
    <w:p w:rsidR="00BB1E50" w:rsidRPr="002B24CC" w:rsidRDefault="002B24CC" w:rsidP="002B24CC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                                                               </w:t>
      </w:r>
      <w:r w:rsidR="00BB1E50" w:rsidRPr="002B24CC">
        <w:rPr>
          <w:rFonts w:ascii="Tahoma" w:hAnsi="Tahoma"/>
          <w:b/>
          <w:sz w:val="20"/>
          <w:szCs w:val="20"/>
        </w:rPr>
        <w:t>Ο ΥΠΟΔΙΟΙΚΗΤΗΣ</w:t>
      </w:r>
    </w:p>
    <w:p w:rsidR="00BB1E50" w:rsidRPr="002B24CC" w:rsidRDefault="00BB1E50" w:rsidP="002B24CC">
      <w:pPr>
        <w:pStyle w:val="a3"/>
        <w:tabs>
          <w:tab w:val="left" w:pos="720"/>
        </w:tabs>
        <w:spacing w:before="120"/>
        <w:ind w:left="4320" w:right="-510"/>
        <w:jc w:val="right"/>
        <w:rPr>
          <w:rFonts w:ascii="Tahoma" w:hAnsi="Tahoma"/>
          <w:b/>
          <w:sz w:val="20"/>
          <w:szCs w:val="20"/>
        </w:rPr>
      </w:pPr>
    </w:p>
    <w:p w:rsidR="0018224E" w:rsidRDefault="00AD672D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ΜΙΛΤΙΑΔΗΣ Γ.ΖΑΜΠΑΡΑΣ </w:t>
      </w: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</w:p>
    <w:p w:rsidR="00E763A4" w:rsidRDefault="00E763A4" w:rsidP="00E763A4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</w:rPr>
      </w:pPr>
    </w:p>
    <w:p w:rsidR="00E763A4" w:rsidRDefault="00E763A4" w:rsidP="00E763A4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</w:rPr>
      </w:pPr>
    </w:p>
    <w:p w:rsidR="00E763A4" w:rsidRDefault="00C5579B" w:rsidP="00E763A4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                                                   </w:t>
      </w:r>
      <w:r w:rsidR="00E763A4">
        <w:rPr>
          <w:rFonts w:ascii="Tahoma" w:hAnsi="Tahoma"/>
          <w:b/>
          <w:sz w:val="20"/>
          <w:szCs w:val="20"/>
        </w:rPr>
        <w:t>ΠΑΡΑΡΤΗΜΑ  Α</w:t>
      </w:r>
    </w:p>
    <w:p w:rsidR="006B4BBD" w:rsidRDefault="006B4BBD" w:rsidP="00E763A4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ΠΙΝΑΚΑΣ 1</w:t>
      </w:r>
    </w:p>
    <w:p w:rsidR="00E763A4" w:rsidRDefault="00E763A4" w:rsidP="00E763A4">
      <w:pPr>
        <w:pStyle w:val="a3"/>
        <w:tabs>
          <w:tab w:val="left" w:pos="720"/>
        </w:tabs>
        <w:spacing w:before="120"/>
        <w:ind w:right="-510"/>
        <w:rPr>
          <w:rFonts w:ascii="Tahoma" w:hAnsi="Tahoma"/>
          <w:b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0A0"/>
      </w:tblPr>
      <w:tblGrid>
        <w:gridCol w:w="1560"/>
        <w:gridCol w:w="1984"/>
        <w:gridCol w:w="2127"/>
        <w:gridCol w:w="1417"/>
        <w:gridCol w:w="1701"/>
        <w:gridCol w:w="1843"/>
      </w:tblGrid>
      <w:tr w:rsidR="00E763A4" w:rsidRPr="00D35C37" w:rsidTr="00C5579B"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Νομός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Μονάδα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Διεύθυνση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35C3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Τ.Κ.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Πόλη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Δήμος</w:t>
            </w:r>
            <w:proofErr w:type="spellEnd"/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ΛΕΥΚΑΔΑΣ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ΛΕΥΚΑΔΑΣ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ΠΕΦΑΝΕΡΩΜΕΝΗΣ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31100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ΛΕΥΚΑΔΑ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ΛΕΥΚΑΔΑΣ</w:t>
            </w:r>
          </w:p>
        </w:tc>
      </w:tr>
      <w:tr w:rsidR="00E763A4" w:rsidRPr="00D35C37" w:rsidTr="00C5579B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ΚΕΦΑΛΛΗΝΙΑΣ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ΚΕΦΑΛΛΗΝΙΑΣ (ΑΡΓΟΣΤΟΛΙΟΥ)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Λ. ΒΕΡΓΩΤΗ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ΑΡΓΟΣΤΟΛΙ ΚΕΦΑΛΟΝΙΑ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ΚΕΦΑΛΛΗΝΙΑΣ</w:t>
            </w:r>
          </w:p>
        </w:tc>
      </w:tr>
      <w:tr w:rsidR="00E763A4" w:rsidRPr="00D35C37" w:rsidTr="00C5579B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Ν.Μ.Υ ΚΕΡΚΥΡΑΣ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 xml:space="preserve">9η </w:t>
            </w:r>
            <w:proofErr w:type="spellStart"/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παρ</w:t>
            </w:r>
            <w:proofErr w:type="spellEnd"/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. Ι. ΘΕΟΤΟΚΗ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49100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ΚΕΡΚΥΡΑ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ΚΕΡΚΥΡΑΣ</w:t>
            </w:r>
          </w:p>
        </w:tc>
      </w:tr>
      <w:tr w:rsidR="00E763A4" w:rsidRPr="00D35C37" w:rsidTr="00C5579B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ΖΑΚΥΝΘΟΥ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ΖΑΚΥΝΘΟΥ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ΦΩΣΚΟΛΟΥ 83 &amp; ΓΛΑΔΣΤΩΝΟΣ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ΖΑΚΥΝΘΟΣ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ΖΑΚΥΝΘΟΥ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ΑΡΤΑΣ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 xml:space="preserve">ΖΑΡΡΑ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47132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ΑΡΤΑΙΩΝ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ΙΩΑΝΝΙΝΩΝ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Ν.Μ.Υ ΙΩΑΝΝΙΝΩΝ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ΠΑΥΛΟΥ ΜΕΛΑ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45100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ΙΩΑΝΝΙΝΑ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ΙΩΑΝΝΙΝΩΝ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ΘΕΣΠΡΩΤΙΑΣ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ΗΓΟΥΜΕΝΙΤΣΑΣ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ΔΗΜΟΚΡΑΤΙΑΣ ΛΑΔΟΧΩΡΙ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46100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ΗΓΟΥΜΕΝΙΤΣΑ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ΗΓΟΥΜΕΝΙΤΣΑΣ</w:t>
            </w:r>
          </w:p>
        </w:tc>
      </w:tr>
      <w:tr w:rsidR="00E763A4" w:rsidRPr="00D35C37" w:rsidTr="00C5579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ΠΡΕΒΕΖΗΣ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Ν.Μ.Υ ΠΡΕΒΕΖΑΣ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Σελευκείας</w:t>
            </w:r>
            <w:proofErr w:type="spellEnd"/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48100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ΠΡΕΒΕΖΑ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ΠΡΕΒΕΖΗΣ</w:t>
            </w:r>
          </w:p>
        </w:tc>
      </w:tr>
      <w:tr w:rsidR="00E763A4" w:rsidRPr="00D35C37" w:rsidTr="00C5579B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N.Μ.Υ ΠΑΤΡΩΝ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ΓΙΑΝΝΙΤΣΩΝ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26223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ΠΑΤΡΑ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ΠΑΤΡΕΩΝ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ΑΙΓΙΟΥ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ΚΛΕΙΣΟΥΡΑΣ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ΑΙΓΙΟ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ΑΙΓΙΑΛΕΙΑΣ</w:t>
            </w:r>
          </w:p>
        </w:tc>
      </w:tr>
      <w:tr w:rsidR="00E763A4" w:rsidRPr="00D35C37" w:rsidTr="00C5579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Μ.Υ ΑΓΙΟΥ ΑΛΕΞΙΟΥ ΠΑΤΡΩΝ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ΙΩΑΝΝΙΝΩΝ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26223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ΠΑΤΡΑ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ΠΑΤΡΕΩΝ</w:t>
            </w:r>
          </w:p>
        </w:tc>
      </w:tr>
      <w:tr w:rsidR="00E763A4" w:rsidRPr="00D35C37" w:rsidTr="00C5579B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Τ.Μ.Υ ΑΝΩ ΠΟΛΗΣ ΠΑΤΡΩΝ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Π.Π ΓΕΡΜΑΝΟΥ 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26331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ΠΑΤΡΑ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ΠΑΤΡΕΩΝ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ΗΛΕΙΑΣ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ΠΥΡΓΟΥ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Γ. ΠΕΤΡΟΠΟΥΛΟΥ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ΠΥΡΓΟΣ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ΠΥΡΓΟΥ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ΑΙΤΟΛΩΑΚΑΡΝΑΝΙΑΣ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ΑΓΡΙΝΙΟΥ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πλ</w:t>
            </w:r>
            <w:proofErr w:type="spellEnd"/>
            <w:proofErr w:type="gramEnd"/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. ΛΟΥΡΙΩΤΟΥ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30100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ΑΓΡΙΝΙΟ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ΑΓΡΙΝΙΟΥ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ΑΙΤΟΛΩΑΚΑΡΝΑΝΙΑΣ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ΜΕΣΟΛΟΓΓΙΟΥ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ΟΔΟΣ ΝΑΥΠΑΚΤΟΥ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30200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ΜΕΣΟΛΟΓΓΙ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ΜΕΣΟΛΟΓΓΙΟΥ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ΚΟΡΙΝΘΙΑΣ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ΚΟΡΙΝΘΟΥ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Λ. ΑΘΗΝΩΝ &amp; ΑΡΙΣΤΟΤΕΛΟΥΣ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ΚΟΡΙΝΘΟΣ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ΚΟΡΙΝΘΙΩΝ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ΚΑΛΑΜΑΤΑΣ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ΚΑΛΑΜΑΤΑΣ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ΠΛΑΤΩΝΟΣ &amp; ΚΑΝΑΡΗ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ΚΑΛΑΜΑΤΑ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ΚΑΛΑΜΑΤΑΣ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ΚΟΡΙΝΘΙΑΣ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ΚΙΑΤΟΥ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ΚΑΛΟΓΕΡΟΠΟΥΛΟΥ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ΚΙΑΤΟ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ΣΙΚΥΩΝΙΩΝ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ΑΡΚΑΔΙΑΣ (ΤΡΙΠΟΛΗΣ)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5579B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 xml:space="preserve">ο </w:t>
            </w:r>
            <w:proofErr w:type="spellStart"/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χλμ</w:t>
            </w:r>
            <w:proofErr w:type="spellEnd"/>
            <w:r w:rsidRPr="00C5579B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ΤΡΙΠΟΛΗΣ - ΣΠΑΡΤΗΣ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ΤΡΙΠΟΛΗ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ΤΡΙΠΟΛΕΩΣ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ΑΡΓΟΛΙΔΟΣ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Μ.Υ. ΑΡΓΟΥΣ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ΔΑΝΑΟΥ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ΑΡΓΟΣ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ΑΡΓΟΥΣ-ΜΥΚΗΝΩΝ</w:t>
            </w:r>
          </w:p>
        </w:tc>
      </w:tr>
      <w:tr w:rsidR="00E763A4" w:rsidRPr="00D35C37" w:rsidTr="00C5579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ΑΡΓΟΛΙΔΟΣ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Μ.Υ ΝΑΥΠΛΙΟΥ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Μ.ΑΛΕΞΑΝΔΡΟΥ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ΝΑΥΠΛΙΟ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579B">
              <w:rPr>
                <w:rFonts w:ascii="Tahoma" w:hAnsi="Tahoma" w:cs="Tahoma"/>
                <w:color w:val="000000"/>
                <w:sz w:val="18"/>
                <w:szCs w:val="18"/>
              </w:rPr>
              <w:t>ΝΑΥΠΛΙΕΩΝ</w:t>
            </w:r>
          </w:p>
        </w:tc>
      </w:tr>
    </w:tbl>
    <w:p w:rsidR="00E763A4" w:rsidRDefault="00E763A4" w:rsidP="00E763A4">
      <w:pPr>
        <w:pStyle w:val="a8"/>
        <w:spacing w:line="360" w:lineRule="auto"/>
        <w:jc w:val="left"/>
        <w:rPr>
          <w:i/>
          <w:iCs/>
          <w:szCs w:val="22"/>
        </w:rPr>
      </w:pPr>
    </w:p>
    <w:p w:rsidR="00E763A4" w:rsidRDefault="00E763A4" w:rsidP="00E763A4">
      <w:pPr>
        <w:pStyle w:val="a8"/>
        <w:spacing w:line="360" w:lineRule="auto"/>
        <w:jc w:val="left"/>
        <w:rPr>
          <w:i/>
          <w:iCs/>
          <w:szCs w:val="22"/>
        </w:rPr>
      </w:pPr>
    </w:p>
    <w:p w:rsidR="00E763A4" w:rsidRPr="00C5579B" w:rsidRDefault="00C5579B" w:rsidP="00E763A4">
      <w:pPr>
        <w:pStyle w:val="a8"/>
        <w:spacing w:line="360" w:lineRule="auto"/>
        <w:jc w:val="left"/>
        <w:rPr>
          <w:iCs/>
          <w:szCs w:val="22"/>
        </w:rPr>
      </w:pPr>
      <w:r>
        <w:rPr>
          <w:iCs/>
          <w:szCs w:val="22"/>
        </w:rPr>
        <w:t xml:space="preserve">                                                              </w:t>
      </w:r>
      <w:r w:rsidR="00E763A4" w:rsidRPr="00C5579B">
        <w:rPr>
          <w:iCs/>
          <w:szCs w:val="22"/>
        </w:rPr>
        <w:t>ΠΙΝΑΚΑΣ 2</w:t>
      </w:r>
    </w:p>
    <w:tbl>
      <w:tblPr>
        <w:tblW w:w="10490" w:type="dxa"/>
        <w:tblInd w:w="-601" w:type="dxa"/>
        <w:tblLayout w:type="fixed"/>
        <w:tblLook w:val="00A0"/>
      </w:tblPr>
      <w:tblGrid>
        <w:gridCol w:w="1702"/>
        <w:gridCol w:w="1417"/>
        <w:gridCol w:w="2268"/>
        <w:gridCol w:w="1134"/>
        <w:gridCol w:w="1559"/>
        <w:gridCol w:w="2410"/>
      </w:tblGrid>
      <w:tr w:rsidR="00E763A4" w:rsidRPr="00D35C37" w:rsidTr="00C5579B">
        <w:trPr>
          <w:trHeight w:val="678"/>
        </w:trPr>
        <w:tc>
          <w:tcPr>
            <w:tcW w:w="1702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4F81BD" w:fill="4F81BD"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Νομός</w:t>
            </w:r>
            <w:proofErr w:type="spellEnd"/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Μονάδα</w:t>
            </w:r>
            <w:proofErr w:type="spellEnd"/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Διεύθυνση</w:t>
            </w:r>
            <w:proofErr w:type="spellEnd"/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35C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Τ.Κ.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Πόλη</w:t>
            </w:r>
            <w:proofErr w:type="spellEnd"/>
          </w:p>
        </w:tc>
        <w:tc>
          <w:tcPr>
            <w:tcW w:w="241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4F81BD" w:fill="4F81BD"/>
            <w:vAlign w:val="center"/>
          </w:tcPr>
          <w:p w:rsidR="00E763A4" w:rsidRPr="00D35C37" w:rsidRDefault="00E763A4" w:rsidP="00C557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D35C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Δήμος</w:t>
            </w:r>
            <w:proofErr w:type="spellEnd"/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ΑΡΚΑΔΙΑΣ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ΑΣΤΡΟΥΣ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ΜΕΣΟΓΕΙΟ ΑΣΤΡΟΣ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22001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ΑΣΤΡΟΣ ΚΥΝΟΥΡΙΑΣ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ΔΗΜΟΣ ΒΟΡΕΙΑΣ ΚΥΝΟΥΡΙΑΣ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ΔΗΜΗΤΣΑΝΑΣ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ΔΗΜΗΤΣΑΝΑ ΑΡΚΑΔΙΑΣ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22007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ΔΗΜΗΤΣΑΝΑ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ΔΗΜΟΣ ΓΟΡΤΥΝΙΑΣ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ΛΕΩΝΙΔΙΟΥ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ΛΕΩΝΙΔΙΟ ΑΡΚΑΔΙΑΣ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ΛΕΩΝΙΔΙΟ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ΔΗΜΟΣ ΝΟΤΙΑΣ ΚΥΝΟΥΡΙΑΣ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ΜΕΓΑΛΟΠΟΛΗΣ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ΜΕΓΑΛΟΠΟΛΗ ΑΡΚΑΔΙΑΣ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22200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ΜΕΓΑΛΟΠΟΛΗ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ΜΕΓΑΛΟΠΟΛΗ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ΤΡΟΠΑΙΩΝ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ΤΡΟΠΑΙΑ ΑΡΚΑΔΙΑΣ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22008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ΤΡΟΠΑΙΑ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ΔΗΜΟΣ ΓΟΡΤΥΝΙΑΣ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ΑΜΦΙΛΟΧΙΑΣ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ΝΙΚΟΛΑΟΥ ΣΤΡΑΤΟΥ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30500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ΑΜΦΙΛΟΧΙΑ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ΑΜΦΙΛΟΧΙΑ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ΒΟΝΙΤΣΑΣ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 xml:space="preserve">ΑΜΦΙΛΟΧΙΑΣ 50 ΑΝΑΚΤΟΡΙΟΥ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30002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ΒΟΝΙΤΣΑ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ΑΚΤΙΟ-ΒΟΝΙΤΣΑ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ΧΑΛΚΙΟΠΟΥΛΩΝ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 xml:space="preserve">ΧΑΛΚΙΟΠΟΥΛΟΙ ΒΑΛΤΟΥ ΙΝΑΧΟΥ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30017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ΧΑΛΚΙΟΠΟΥΛΟΙ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63A4">
              <w:rPr>
                <w:rFonts w:ascii="Calibri" w:hAnsi="Calibri" w:cs="Calibri"/>
                <w:sz w:val="20"/>
                <w:szCs w:val="20"/>
              </w:rPr>
              <w:t>ΑΜΦΙΛΟΧΙΑΣ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ΗΛΕΙΑΣ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ΒΑΡΔΑΣ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ΒΑΡΔΑ ΗΛΕΙΑΣ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27052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ΒΑΡΔΑ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ΔΗΜΟΣ ΑΝΔΡΑΒΙΔΑΣ ΚΥΛΛΗΝΗΣ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ΣΙΜΟΠΟΥΛΟΥ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ΣΙΜΟΠΟΥΛΟ ΗΛΕΙΑΣ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27069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ΣΙΜΟΠΟΥΛΟ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ΔΗΜΟΣ ΗΛΙΔΑΣ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ΖΑΚΥΝΘΟΥ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ΚΑΤΑΣΤΑΡΙΟΥ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sz w:val="18"/>
                <w:szCs w:val="18"/>
                <w:lang w:val="el-GR"/>
              </w:rPr>
              <w:t>Δ.Δ. ΚΑΛΛΙΘΕΑΣ ΚΑΤΑΣΤΑΡΙ Ν. ΖΑΚΥΝΘΟΥ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29090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ΚΑΤΑΣΤΑΡΙ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ΖΑΚΥΝΘΟΥ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ΑΓ.ΝΙΚΟΛΑΟΥ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ΑΓ. ΝΙΚΟΛΑΟΣ ΔΥΤΙΚΗΣ ΜΑΝΗΣ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24022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ΑΓ.ΝΙΚΟΛΑΟΣ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ΔΥΤΙΚΗΣ ΜΑΝΗΣ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ΜΕΛΙΓΑΛΑ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ΚΑΛΑΜΩΝ  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ΜΕΛΙΓΑΛΑ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ΟΙΧΑΛΙΑΣ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ΜΕΣΣΗΝΗΣ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ΟΥΛΩΦ ΠΑΛΜΕ 13 ΜΕΣΣΗΝΗ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ΜΕΣΣΗΝΗ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ΜΕΣΣΗΝΗΣ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ΠΥΛΟΥ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ΠΥΛΟΣ ΜΕΣΣΗΝΙΑΣ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ΠΥΛΟΣ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ΠΥΛΟΥ ΝΕΣΤΟΡΟΣ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ΚΕΦΑΛΛΗΝΙΑΣ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ΙΘΑΚΗΣ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ΙΘΑΚΗ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ΙΘΑΚΗ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ΙΘΑΚΗΣ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ΚΕΦΑΛΛΗΝΙΑΣ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ΣΑΜΗΣ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ΣΑΜΗ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28080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ΣΑΜΗ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ΚΕΦΑΛΛΗΝΙΑΣ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ΓΚΟΥΡΑΣ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sz w:val="18"/>
                <w:szCs w:val="18"/>
                <w:lang w:val="el-GR"/>
              </w:rPr>
              <w:t>ΔΗΜΟΣ ΦΕΝΕΟΥ Δ.Δ. ΓΚΟΥΡΑΣ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ΓΚΟΥΡΑ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ΣΙΚΥΩΝΙΩΝ ΚΟΡΙΝΘΙΑΣ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ΚΙΑΤΟΥ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 xml:space="preserve">ΚΑΠΟΔΙΣΤΡΙΟΥ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ΚΙΑΤΟ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ΣΙΚΥΩΝΙΩΝ ΚΟΡΙΝΘΙΑΣ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ΛΟΥΤΡΑΚΙΟΥ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 xml:space="preserve"> ΚΑΡΑΙΣΚΑΚΗ ΤΕΡΜΑ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ΛΟΥΤΡΑΚΙ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ΛΟΥΤΡΑΚΙΟΥ-ΑΓΙΩΝ ΘΕΟΔΩΡΩΝ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ΝΕΜΕΑΣ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 xml:space="preserve">ΜΠΟΛΙΑΡΗ 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ΝΕΜΕΑ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 xml:space="preserve">ΔΗΜΟΣ ΝΕΜΕΑΣ ΚΟΡΙΝΘΙΑΣ 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ΞΥΛΟΚΑΣΤΡΟΥ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 xml:space="preserve">Ι.ΙΩΑΝΝΟΥ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ΞΥΛΟΚΑΣΤΡΟ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ΞΥΛΟΚΑΣΤΡΟΥ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ΛΕΥΚΑΔΑΣ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ΒΑΣΙΛΙΚΗΣ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ΒΑΣΙΛΙΚΗ ΛΕΥΚΑΔΑΣ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31082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ΒΑΣΙΛΙΚΗ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ΛΕΥΚΑΔΑΣ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ΑΙΤΩΛΙΚΟΥ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ΚΩΝΣΤΑΝΤΙΝΟΥ ΛΑΣΚΑΡΗ ΑΙΤΩΛΙΚΟ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30400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ΑΙΤΩΛΙΚΟ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ΑΙΤΩΛΙΚΟ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ΑΝΩ ΧΩΡΑΣ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ΑΝΩ ΧΩΡΑ 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30023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ΑΝΩ ΧΩΡΑ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ΝΑΥΠΑΚΤΙΑΣ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ΑΣΤΑΚΟΥ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sz w:val="18"/>
                <w:szCs w:val="18"/>
                <w:lang w:val="el-GR"/>
              </w:rPr>
              <w:t>Κ.Υ. ΑΣΤΑΚΟΥ ΜΕΣΟΛΟΓΓΙΟΥ (ΑΡΧΙΜΑΝΔΡΙΤΗ ΙΕΡΟΘΕΟΥ ΤΡΙΦΥΛΛΗ)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30006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ΑΣΤΑΚΟΣ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ΞΗΡΟΜΕΡΟΥ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ΜΥΤΙΚΑ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ΜΥΤΙΚΑΣ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30019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ΜΥΤΙΚΑΣ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ΞΗΡΟΜΕΡΟΥ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ΞΗΡΟΠΗΓΑΔΟ ΝΑΥΠΑΚΤΟΥ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30300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ΝΑΥΠΑΚΤΟΣ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ΔΗΜΟΣ ΝΑΥΠΑΚΤΙΑΣ</w:t>
            </w:r>
          </w:p>
        </w:tc>
      </w:tr>
      <w:tr w:rsidR="00E763A4" w:rsidRPr="00D35C37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ΑΡΓΟΛΙΔΑΣ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ΚΡΑΝΙΔΙΟΥ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ΚΡΑΝΙΔΙ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ΚΡΑΝΙΔΙΟΥ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E763A4" w:rsidRDefault="00E763A4" w:rsidP="00C557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63A4">
              <w:rPr>
                <w:rFonts w:ascii="Tahoma" w:hAnsi="Tahoma" w:cs="Tahoma"/>
                <w:sz w:val="20"/>
                <w:szCs w:val="20"/>
              </w:rPr>
              <w:t>ΔΗΜΟΣ ΕΡΜΙΟΝΙΔΑΣ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ΑΡΓΟΛΙΔΑΣ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ΛΥΓΟΥΡΙΟΥ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ΛΕΩΦΟΡΟΣ ΑΣΚΛΗΠΙΟΥ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ΛΥΓΟΥΡΙΟΥ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ΕΠΙΔΑΥΡΟΥ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ΕΡΥΜΑΝΘΕΙΑΣ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ΕΡΥΜΑΝΘΕΙΑ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25015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ΕΡΥΜΑΝΘΕΙΑ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ΕΡΥΜΑΝΘΟΥ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ΚΑΤΩ ΑΧΑΪΑΣ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ΙΠΠΟΚΡΑΤΟΥΣ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ΚΑΤΩ ΑΧΑΪΑ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ΔΥΤΙΚΗΣ ΑΧΑΙΑΣ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lastRenderedPageBreak/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ΧΑΛΑΝΔΡΙΤΣΑΣ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ΧΑΛΑΝΔΡΙΤΣΑ ΕΡΥΜΑΝΘΟΥ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ΧΑΛΑΝΔΡΙΤΣΑ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ΕΡΥΜΑΝΘΟΥ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ΑΝΔΡΙΤΣΑΙΝΑΣ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ΑΝΔΡΙΤΣΑΙΝΑ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27061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ΑΝΔΡΙΤΣΑΙΝΑ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ΑΝΔΡΙΤΣΑΙΝΑΣ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ΑΡΧΑΙΑΣ ΟΛΥΜΠΙΑΣ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ΑΡΧΑΙΑ ΟΛΥΜΠΙΑ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27065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ΑΡΧΑΙΑΝΟΛΥΜΠΙΑ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ΑΡΧΑΙΑΣ ΟΛΥΜΠΙΑΣ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ΗΛΕΙΑΣ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ΓΑΣΤΟΥΝΗΣ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ΣΙΣΙΝΗ ΓΕΩΡΓΙΟΥ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ΓΑΣΤΟΥΝΗ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ΠΗΝΕΙΟΥ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ΖΑΧΑΡΩΣ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ΖΑΧΑΡΩ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27054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ΖΑΧΑΡΩ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ΖΑΧΑΡΩΣ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ΑΡΕΟΠΟΛΗΣ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sz w:val="18"/>
                <w:szCs w:val="18"/>
                <w:lang w:val="el-GR"/>
              </w:rPr>
              <w:t>ΑΡΕΟΠΟΛΗ ΔΗΜ. ΑΝΑΤΟΛΙΚΗΣ ΜΑΝΗΣ - Ν. ΛΑΚΩΝΙΑΣ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23062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ΑΡΕΟΠΟΛΗ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ΑΝΑΤΟΛΙΚΗΣ ΜΑΝΗΣ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ΒΛΑΧΙΩΤΗ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ΒΛΑΧΙΩΤΗ ΛΑΚΩΝΙΑΣ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23055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ΒΛΑΧΙΩΤΗ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ΕΥΡΩΤΑ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ΓΥΘΕΙΟΥ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sz w:val="18"/>
                <w:szCs w:val="18"/>
                <w:lang w:val="el-GR"/>
              </w:rPr>
              <w:t>ΤΖ ΤΖΑΝΕΤΑΚΗ ΓΥΘΕΙΟ ΔΗΜ. ΑΝΑΤΟΛΙΚΗΣ ΜΑΝΗΣ - Ν.ΛΑΚΩΝΙΑΣ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ΓΥΘΕΙΟ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ΔΗΜ. ΑΝΑΤΟΛΙΚΗΣ ΜΑΝΗΣ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ΚΑΣΤΟΡΕΙΟΥ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sz w:val="18"/>
                <w:szCs w:val="18"/>
                <w:lang w:val="el-GR"/>
              </w:rPr>
              <w:t>ΚΑΣΤΟΡΙ ΔΗΜ. ΣΠΑΡΤΗΣ - Ν. ΛΑΚΩΝΙΑΣ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23059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ΚΑΣΤΟΡΕΙΟ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ΣΠΑΡΤΗΣ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Κ. ΚΛΕΙΤΟΡΙΑΣ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ΚΛΕΙΤΟΡΙΑ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 xml:space="preserve"> ΚΛΕΙΤΟΡΙΑ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ΚΑΛΑΒΡΥΤΩΝ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ΝΕΑΠΟΛΗΣ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5579B">
              <w:rPr>
                <w:rFonts w:ascii="Tahoma" w:hAnsi="Tahoma" w:cs="Tahoma"/>
                <w:sz w:val="18"/>
                <w:szCs w:val="18"/>
                <w:lang w:val="el-GR"/>
              </w:rPr>
              <w:t>ΑΓΙΟΥ ΝΙΚΟΛΑΟΥ 6 ΝΕΑΠΟΛΗ ΒΟΙΩΝ Ν. ΛΑΚΩΝΙΑΣ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23053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ΝΕΑΠΟΛΗ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ΜΟΝΕΜΒΑΣΙΑΣ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ΦΙΛΙΑΤΡΩΝ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ΚΑΛΑΝΖΤΑΚΟΥ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ΦΙΛΙΑΤΡΑ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ΤΡΙΦΥΛΙΑΣ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ΓΑΡΓΑΛΙΑΝΩΝ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ΓΑΡΓΑΛΙΑΝΩΝ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ΓΑΡΓΑΛΙΑΝΟΙ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ΔΗΜΟΣ ΤΡΙΦΥΛΙΑΣ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ΑΚΡΑΤΑΣ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ΑΚΡΑΤΑ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25006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ΑΚΡΑΤΑ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 xml:space="preserve">ΔΗΜΟΣ ΑΙΓΙΑΛΕΙΑΣ 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ΘΕΡΜΟΥ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ΘΕΡΜΟ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30008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ΘΕΡΜΟ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ΘΕΡΜΟ</w:t>
            </w:r>
          </w:p>
        </w:tc>
      </w:tr>
      <w:tr w:rsidR="00E763A4" w:rsidRPr="00C5579B" w:rsidTr="00C5579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ΚΑΤΟΥΝΑΣ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ΚΑΤΟΥΝΑ ΜΕΔΕΩΝΟΣ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30004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ΚΑΤΟΥΝΑ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5579B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579B">
              <w:rPr>
                <w:rFonts w:ascii="Tahoma" w:hAnsi="Tahoma" w:cs="Tahoma"/>
                <w:sz w:val="18"/>
                <w:szCs w:val="18"/>
              </w:rPr>
              <w:t>ΑΚΤΙΟ-ΒΟΝΙΤΣΑ</w:t>
            </w:r>
          </w:p>
        </w:tc>
      </w:tr>
    </w:tbl>
    <w:p w:rsidR="00E763A4" w:rsidRPr="00C5579B" w:rsidRDefault="00E763A4" w:rsidP="00E763A4">
      <w:pPr>
        <w:pStyle w:val="a8"/>
        <w:spacing w:line="360" w:lineRule="auto"/>
        <w:jc w:val="left"/>
        <w:rPr>
          <w:bCs w:val="0"/>
          <w:i/>
          <w:iCs/>
          <w:sz w:val="18"/>
          <w:szCs w:val="18"/>
        </w:rPr>
      </w:pPr>
    </w:p>
    <w:p w:rsidR="00E763A4" w:rsidRPr="00C5579B" w:rsidRDefault="00C5579B" w:rsidP="00E763A4">
      <w:pPr>
        <w:pStyle w:val="a8"/>
        <w:spacing w:line="360" w:lineRule="auto"/>
        <w:jc w:val="left"/>
        <w:rPr>
          <w:bCs w:val="0"/>
          <w:iCs/>
          <w:szCs w:val="22"/>
        </w:rPr>
      </w:pPr>
      <w:r>
        <w:rPr>
          <w:bCs w:val="0"/>
          <w:iCs/>
          <w:szCs w:val="22"/>
        </w:rPr>
        <w:t xml:space="preserve">                                                      </w:t>
      </w:r>
      <w:r w:rsidR="00E763A4" w:rsidRPr="00C5579B">
        <w:rPr>
          <w:bCs w:val="0"/>
          <w:iCs/>
          <w:szCs w:val="22"/>
        </w:rPr>
        <w:t>Πίνακας 3</w:t>
      </w:r>
    </w:p>
    <w:p w:rsidR="00E763A4" w:rsidRDefault="00E763A4" w:rsidP="00E763A4">
      <w:pPr>
        <w:pStyle w:val="a8"/>
        <w:spacing w:line="360" w:lineRule="auto"/>
        <w:jc w:val="left"/>
        <w:rPr>
          <w:b w:val="0"/>
          <w:bCs w:val="0"/>
          <w:i/>
          <w:iCs/>
          <w:szCs w:val="22"/>
        </w:rPr>
      </w:pPr>
    </w:p>
    <w:tbl>
      <w:tblPr>
        <w:tblW w:w="9853" w:type="dxa"/>
        <w:tblInd w:w="-106" w:type="dxa"/>
        <w:tblLook w:val="00A0"/>
      </w:tblPr>
      <w:tblGrid>
        <w:gridCol w:w="1920"/>
        <w:gridCol w:w="2060"/>
        <w:gridCol w:w="880"/>
        <w:gridCol w:w="2017"/>
        <w:gridCol w:w="2976"/>
      </w:tblGrid>
      <w:tr w:rsidR="00E763A4" w:rsidRPr="00CF2235" w:rsidTr="00C5579B">
        <w:trPr>
          <w:trHeight w:val="6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22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Μονάδα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22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Διεύθυνση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F22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Τ.Κ.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22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Πόλη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22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Δήμος</w:t>
            </w:r>
            <w:proofErr w:type="spellEnd"/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ΑΓΝΑΝΤΩΝ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ΑΓΝΑΝΤΑ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47043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ΑΓΝΑΝΤΑ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ΚΕΝΤΡΙΚΩΝ ΤΖΟΥΜΕΡΚΩΝ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ΑΝΩ ΚΑΛΕΝΤΙΝΗΣ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ΑΝΩ ΚΑΛΕΝΤΙΝΗ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47044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ΑΝΩ ΚΑΛΕΝΤΙΝΗ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ΓΕΩΡΓΙΟΥ ΚΑΡΑΙΣΚΑΚΗ</w:t>
            </w:r>
          </w:p>
        </w:tc>
      </w:tr>
      <w:tr w:rsidR="00E763A4" w:rsidRPr="00CF2235" w:rsidTr="00E763A4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ΒΟΥΛΓΑΡΕΛΙΟΥ (ΔΡΟΣΟΠΗΓΗΣ)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ΒΟΥΡΓΑΡΕΛΙ ΑΘΑΜΑΝΙΟ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47045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ΒΟΥΛΓΑΡΕΛΙ (ΔΡΟΣΟΠΗΓΗΣ)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ΚΕΝΤΡΙΚΩΝ ΤΖΟΥΜΕΡΚΩΝ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ΒΟΥΤΣΑΡΑ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ΖΙΤΣΑ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44003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ΒΟΥΤΣΑΡΑ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ΖΙΤΣΑΣ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ΔΕΛΒΙΝΑΚΙΟΥ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ΔΕΛΒΙΝΑΚΙ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44002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ΔΕΛΒΙΝΑΚΙ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ΠΩΓΩΝΙΟΥ</w:t>
            </w:r>
          </w:p>
        </w:tc>
      </w:tr>
      <w:tr w:rsidR="00E763A4" w:rsidRPr="00CF2235" w:rsidTr="00E763A4">
        <w:trPr>
          <w:trHeight w:val="6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ΔΕΡΒΙΖΙΑΝΩΝ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ΔΕΡΒΙΖΙΑΝΑ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44009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ΔΕΡΒΙΖΙΑΝΑ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ΔΩΔΩΝΗΣ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ΚΟΝΙΤΣΑΣ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ΑΓΙΟΥ ΝΙΚΟΛΑΟΥ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44100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ΚΟΝΙΤΣΑ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ΚΟΝΙΤΣΑΣ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ΜΕΤΣΟΒΟΥ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ΜΕΤΣΟΒΟ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44200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ΜΕΤΣΟΒΟ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ΜΕΤΣΟΒΟΥ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ΠΡΑΜΑΝΤΩΝ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ΠΡΑΜΑΝΤΑ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44001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ΠΡΑΜΑΝΤΑ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ΒΟΡΕΙΩΝ ΤΖΟΥΜΕΡΚΩΝ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ΑΓ. ΑΘΑΝΑΣΙΟΥ-ΑΓΡΟΥ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ΑΓΙΟΣ ΑΘΑΝΑΣΙΟΣ ΑΓΡΟΣ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49083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ΑΓ. ΑΘΑΝΑΣΙΟΣ-ΑΓΡΟΥ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ΚΕΡΚΥΡΑΣ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ΑΓ. ΜΑΡΚΟΥ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ΑΓΙΟΣ ΜΑΡΚΟΣ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49083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ΑΓ. ΜΑΡΚΟΣ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ΚΕΡΚΥΡΑΣ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ΑΝΩ ΛΕΥΚΙΜΜΗΣ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ΛΕΥΚΙΜΜΗ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49080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ΑΝΩ ΛΕΥΚΙΜΜΗ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ΚΕΡΚΥΡΑΣ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ΠΑΞΩΝ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ΓΑΙΟΣ ΠΑΞΟΙ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49082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ΠΑΞΟI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ΠΑΞΩΝ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ΘΕΣΠΡΩΤΙΚΟΥ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ΘΕΣΠΡΩΤΙΚΟ ΠΡΕΒΕΖΑΣ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48300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ΘΕΣΠΡΩΤΙΚΟ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ΖΗΡΟΥ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ΚΑΝΑΛΑΚΙΟΥ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ΣΩΚΡΑΤΗ ΡΩΣΣΟΥ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48062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ΚΑΝΑΛΑΚΙ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ΠΑΡΓΑΣ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ΠΑΡΓΑΣ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ΣΠΥΡΟΥ ΛΕΙΒΑΔΑ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48060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ΠΑΡΓΑ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ΠΑΡΓΑΣ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lastRenderedPageBreak/>
              <w:t>ΦΙΛΙΠΠΙΑΔΑΣ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ΜΕΛΙΝΑΣ  ΜΕΡΚΟΥΡΗ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48200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ΦΙΛΙΠΠΙΑΔΑ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ΖΗΡΟΥ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ΗΓΟΥΜΕΝΙΤΣΑΣ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ΗΓΟΥΜΕΝΙΤΣΑ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461 00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ΗΓΟΥΜΕΝΙΤΣΑ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ΗΓΟΥΜΕΝΙΤΣΑΣ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ΜΑΡΓΑΡΙΤΙΟΥ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ΜΑΡΓΑΡΙΤΙ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460 30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ΜΑΡΓΑΡΙΤΙ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ΗΓΟΥΜΕΝΙΤΣΑΣ</w:t>
            </w:r>
          </w:p>
        </w:tc>
      </w:tr>
      <w:tr w:rsidR="00E763A4" w:rsidRPr="00CF2235" w:rsidTr="00E763A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ΠΑΡΑΜΥΘΙΑΣ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ΠΑΡΑΜΥΘΙΑ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46200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ΠΑΡΑΜΥΘΙΑ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A4" w:rsidRPr="00CF2235" w:rsidRDefault="00E763A4" w:rsidP="00C55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2235">
              <w:rPr>
                <w:rFonts w:ascii="Tahoma" w:hAnsi="Tahoma" w:cs="Tahoma"/>
                <w:sz w:val="18"/>
                <w:szCs w:val="18"/>
              </w:rPr>
              <w:t>ΔΗΜΟΣ ΣΟΥΛΙΟΥ</w:t>
            </w:r>
          </w:p>
        </w:tc>
      </w:tr>
    </w:tbl>
    <w:p w:rsidR="00E763A4" w:rsidRDefault="00E763A4" w:rsidP="00E763A4">
      <w:pPr>
        <w:pStyle w:val="a8"/>
        <w:spacing w:line="360" w:lineRule="auto"/>
        <w:jc w:val="left"/>
        <w:rPr>
          <w:b w:val="0"/>
          <w:bCs w:val="0"/>
          <w:i/>
          <w:iCs/>
          <w:szCs w:val="22"/>
        </w:rPr>
      </w:pPr>
    </w:p>
    <w:p w:rsidR="00E763A4" w:rsidRPr="005C278F" w:rsidRDefault="00E763A4" w:rsidP="00E763A4">
      <w:pPr>
        <w:pStyle w:val="a8"/>
        <w:spacing w:line="360" w:lineRule="auto"/>
        <w:jc w:val="left"/>
        <w:rPr>
          <w:b w:val="0"/>
          <w:bCs w:val="0"/>
          <w:i/>
          <w:iCs/>
          <w:szCs w:val="22"/>
        </w:rPr>
      </w:pPr>
    </w:p>
    <w:p w:rsidR="00E763A4" w:rsidRDefault="00E763A4" w:rsidP="00C5579B">
      <w:pPr>
        <w:pStyle w:val="a3"/>
        <w:tabs>
          <w:tab w:val="left" w:pos="720"/>
        </w:tabs>
        <w:spacing w:before="120"/>
        <w:ind w:left="4320" w:right="-510"/>
        <w:rPr>
          <w:rFonts w:ascii="Tahoma" w:hAnsi="Tahoma"/>
          <w:b/>
          <w:sz w:val="20"/>
          <w:szCs w:val="20"/>
        </w:rPr>
      </w:pPr>
    </w:p>
    <w:sectPr w:rsidR="00E763A4" w:rsidSect="00E763A4">
      <w:footerReference w:type="default" r:id="rId10"/>
      <w:pgSz w:w="11907" w:h="16840" w:code="9"/>
      <w:pgMar w:top="851" w:right="1797" w:bottom="540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1B" w:rsidRDefault="00D8381B">
      <w:r>
        <w:separator/>
      </w:r>
    </w:p>
  </w:endnote>
  <w:endnote w:type="continuationSeparator" w:id="0">
    <w:p w:rsidR="00D8381B" w:rsidRDefault="00D8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9033"/>
      <w:docPartObj>
        <w:docPartGallery w:val="Page Numbers (Bottom of Page)"/>
        <w:docPartUnique/>
      </w:docPartObj>
    </w:sdtPr>
    <w:sdtContent>
      <w:p w:rsidR="009D51F5" w:rsidRDefault="00E67236">
        <w:pPr>
          <w:pStyle w:val="a4"/>
          <w:jc w:val="center"/>
        </w:pPr>
        <w:fldSimple w:instr=" PAGE   \* MERGEFORMAT ">
          <w:r w:rsidR="00C217BF">
            <w:rPr>
              <w:noProof/>
            </w:rPr>
            <w:t>1</w:t>
          </w:r>
        </w:fldSimple>
      </w:p>
    </w:sdtContent>
  </w:sdt>
  <w:p w:rsidR="009D51F5" w:rsidRDefault="009D51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1B" w:rsidRDefault="00D8381B">
      <w:r>
        <w:separator/>
      </w:r>
    </w:p>
  </w:footnote>
  <w:footnote w:type="continuationSeparator" w:id="0">
    <w:p w:rsidR="00D8381B" w:rsidRDefault="00D8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51C"/>
    <w:multiLevelType w:val="hybridMultilevel"/>
    <w:tmpl w:val="F9A25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674D"/>
    <w:multiLevelType w:val="hybridMultilevel"/>
    <w:tmpl w:val="BF28EC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C4A"/>
    <w:multiLevelType w:val="hybridMultilevel"/>
    <w:tmpl w:val="D71A7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4C1"/>
    <w:multiLevelType w:val="hybridMultilevel"/>
    <w:tmpl w:val="6FB4C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EFC"/>
    <w:multiLevelType w:val="hybridMultilevel"/>
    <w:tmpl w:val="A198BB80"/>
    <w:lvl w:ilvl="0" w:tplc="98C8C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84979"/>
    <w:multiLevelType w:val="hybridMultilevel"/>
    <w:tmpl w:val="3C68ACBE"/>
    <w:lvl w:ilvl="0" w:tplc="7CB0F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D62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746DE"/>
    <w:multiLevelType w:val="hybridMultilevel"/>
    <w:tmpl w:val="504CD9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0088E"/>
    <w:multiLevelType w:val="hybridMultilevel"/>
    <w:tmpl w:val="C41CF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2EDD"/>
    <w:multiLevelType w:val="hybridMultilevel"/>
    <w:tmpl w:val="620276FA"/>
    <w:lvl w:ilvl="0" w:tplc="CFAEE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008FB"/>
    <w:rsid w:val="00006535"/>
    <w:rsid w:val="0001294C"/>
    <w:rsid w:val="00013026"/>
    <w:rsid w:val="00024C67"/>
    <w:rsid w:val="0002642A"/>
    <w:rsid w:val="00031E76"/>
    <w:rsid w:val="0003382E"/>
    <w:rsid w:val="00045E4C"/>
    <w:rsid w:val="00047A9A"/>
    <w:rsid w:val="000519A7"/>
    <w:rsid w:val="00053D20"/>
    <w:rsid w:val="000567E5"/>
    <w:rsid w:val="00057B3B"/>
    <w:rsid w:val="00062E87"/>
    <w:rsid w:val="00063206"/>
    <w:rsid w:val="0006452E"/>
    <w:rsid w:val="00071507"/>
    <w:rsid w:val="00072926"/>
    <w:rsid w:val="00081DC9"/>
    <w:rsid w:val="00086181"/>
    <w:rsid w:val="000B1DB8"/>
    <w:rsid w:val="000C37C5"/>
    <w:rsid w:val="000C54E2"/>
    <w:rsid w:val="000D0BAE"/>
    <w:rsid w:val="000D1878"/>
    <w:rsid w:val="000D51A0"/>
    <w:rsid w:val="000F33F5"/>
    <w:rsid w:val="000F50F4"/>
    <w:rsid w:val="00114B2D"/>
    <w:rsid w:val="00114C05"/>
    <w:rsid w:val="0012206B"/>
    <w:rsid w:val="001272D1"/>
    <w:rsid w:val="0013559A"/>
    <w:rsid w:val="00141574"/>
    <w:rsid w:val="00143EE7"/>
    <w:rsid w:val="001532CA"/>
    <w:rsid w:val="00153DE4"/>
    <w:rsid w:val="00155686"/>
    <w:rsid w:val="00157614"/>
    <w:rsid w:val="00162EAC"/>
    <w:rsid w:val="00167CA1"/>
    <w:rsid w:val="0018224E"/>
    <w:rsid w:val="001876D0"/>
    <w:rsid w:val="001923FE"/>
    <w:rsid w:val="00192E03"/>
    <w:rsid w:val="001A61BB"/>
    <w:rsid w:val="001B08AA"/>
    <w:rsid w:val="001B20D3"/>
    <w:rsid w:val="001B6DAC"/>
    <w:rsid w:val="001B75DD"/>
    <w:rsid w:val="001C63E5"/>
    <w:rsid w:val="001D06BB"/>
    <w:rsid w:val="001E30C5"/>
    <w:rsid w:val="00201B74"/>
    <w:rsid w:val="002024B9"/>
    <w:rsid w:val="00207C07"/>
    <w:rsid w:val="00207C95"/>
    <w:rsid w:val="002108F9"/>
    <w:rsid w:val="00211162"/>
    <w:rsid w:val="002119DF"/>
    <w:rsid w:val="002225B0"/>
    <w:rsid w:val="00225D0D"/>
    <w:rsid w:val="002338CC"/>
    <w:rsid w:val="002415C7"/>
    <w:rsid w:val="00241BBC"/>
    <w:rsid w:val="00247DAA"/>
    <w:rsid w:val="002540A7"/>
    <w:rsid w:val="002579CB"/>
    <w:rsid w:val="00262919"/>
    <w:rsid w:val="00263CF6"/>
    <w:rsid w:val="002641A2"/>
    <w:rsid w:val="0026433F"/>
    <w:rsid w:val="00267828"/>
    <w:rsid w:val="002717D2"/>
    <w:rsid w:val="00282A50"/>
    <w:rsid w:val="00287B44"/>
    <w:rsid w:val="00296BFC"/>
    <w:rsid w:val="002A1A37"/>
    <w:rsid w:val="002A1AA2"/>
    <w:rsid w:val="002A5EAD"/>
    <w:rsid w:val="002A7049"/>
    <w:rsid w:val="002B1813"/>
    <w:rsid w:val="002B24CC"/>
    <w:rsid w:val="002C1BF2"/>
    <w:rsid w:val="002C6075"/>
    <w:rsid w:val="002E5EBB"/>
    <w:rsid w:val="002F3CE9"/>
    <w:rsid w:val="00305BBF"/>
    <w:rsid w:val="00307A74"/>
    <w:rsid w:val="00315893"/>
    <w:rsid w:val="0032293C"/>
    <w:rsid w:val="00323787"/>
    <w:rsid w:val="00324C18"/>
    <w:rsid w:val="003267FD"/>
    <w:rsid w:val="0033048A"/>
    <w:rsid w:val="00333F27"/>
    <w:rsid w:val="00342BBC"/>
    <w:rsid w:val="00343697"/>
    <w:rsid w:val="00346D99"/>
    <w:rsid w:val="0035508B"/>
    <w:rsid w:val="00365387"/>
    <w:rsid w:val="00373EEF"/>
    <w:rsid w:val="00375D5C"/>
    <w:rsid w:val="003870E5"/>
    <w:rsid w:val="00391875"/>
    <w:rsid w:val="003A318E"/>
    <w:rsid w:val="003B1B70"/>
    <w:rsid w:val="003B290E"/>
    <w:rsid w:val="003C0AED"/>
    <w:rsid w:val="003C0D78"/>
    <w:rsid w:val="003E304C"/>
    <w:rsid w:val="00403E7D"/>
    <w:rsid w:val="00407781"/>
    <w:rsid w:val="00413AA8"/>
    <w:rsid w:val="0041516D"/>
    <w:rsid w:val="004169C3"/>
    <w:rsid w:val="00451697"/>
    <w:rsid w:val="004552F8"/>
    <w:rsid w:val="00463CD7"/>
    <w:rsid w:val="00492417"/>
    <w:rsid w:val="004A1103"/>
    <w:rsid w:val="004A2E34"/>
    <w:rsid w:val="004A6817"/>
    <w:rsid w:val="004B3799"/>
    <w:rsid w:val="004B39BA"/>
    <w:rsid w:val="004D05B8"/>
    <w:rsid w:val="004D0DF5"/>
    <w:rsid w:val="004D46B6"/>
    <w:rsid w:val="004D61EA"/>
    <w:rsid w:val="004E1300"/>
    <w:rsid w:val="004E4C8A"/>
    <w:rsid w:val="004E7985"/>
    <w:rsid w:val="004F47B6"/>
    <w:rsid w:val="004F6A13"/>
    <w:rsid w:val="004F7AC4"/>
    <w:rsid w:val="00504D54"/>
    <w:rsid w:val="005056B3"/>
    <w:rsid w:val="00511C78"/>
    <w:rsid w:val="00511EF8"/>
    <w:rsid w:val="00512C5E"/>
    <w:rsid w:val="00514A21"/>
    <w:rsid w:val="00532047"/>
    <w:rsid w:val="005324F7"/>
    <w:rsid w:val="005347E8"/>
    <w:rsid w:val="00540CD3"/>
    <w:rsid w:val="00541DC1"/>
    <w:rsid w:val="00550B49"/>
    <w:rsid w:val="00553EA8"/>
    <w:rsid w:val="00554F23"/>
    <w:rsid w:val="00564E75"/>
    <w:rsid w:val="00565550"/>
    <w:rsid w:val="00565BD0"/>
    <w:rsid w:val="005704AA"/>
    <w:rsid w:val="005770E1"/>
    <w:rsid w:val="00585ED2"/>
    <w:rsid w:val="005960D2"/>
    <w:rsid w:val="005A168B"/>
    <w:rsid w:val="005A4384"/>
    <w:rsid w:val="005A56F6"/>
    <w:rsid w:val="005A7217"/>
    <w:rsid w:val="005A7D9F"/>
    <w:rsid w:val="005B2973"/>
    <w:rsid w:val="005B3F67"/>
    <w:rsid w:val="005B69A6"/>
    <w:rsid w:val="005C0C56"/>
    <w:rsid w:val="005C37E1"/>
    <w:rsid w:val="005D7E40"/>
    <w:rsid w:val="005E4291"/>
    <w:rsid w:val="005E47AB"/>
    <w:rsid w:val="005F02DF"/>
    <w:rsid w:val="00602AE1"/>
    <w:rsid w:val="0060615B"/>
    <w:rsid w:val="006118A0"/>
    <w:rsid w:val="00612A0B"/>
    <w:rsid w:val="00615C59"/>
    <w:rsid w:val="00617F22"/>
    <w:rsid w:val="00634C62"/>
    <w:rsid w:val="00641DC8"/>
    <w:rsid w:val="00643C58"/>
    <w:rsid w:val="00647C8F"/>
    <w:rsid w:val="00656FA5"/>
    <w:rsid w:val="0065709E"/>
    <w:rsid w:val="00660549"/>
    <w:rsid w:val="00662B66"/>
    <w:rsid w:val="00665786"/>
    <w:rsid w:val="0066718F"/>
    <w:rsid w:val="00676407"/>
    <w:rsid w:val="006779F6"/>
    <w:rsid w:val="00692435"/>
    <w:rsid w:val="006A2F57"/>
    <w:rsid w:val="006A7D02"/>
    <w:rsid w:val="006B0879"/>
    <w:rsid w:val="006B4BBD"/>
    <w:rsid w:val="006B7681"/>
    <w:rsid w:val="006C22B5"/>
    <w:rsid w:val="006C56C1"/>
    <w:rsid w:val="006D098B"/>
    <w:rsid w:val="006E16F1"/>
    <w:rsid w:val="006E180C"/>
    <w:rsid w:val="006E1FE6"/>
    <w:rsid w:val="006E3AE3"/>
    <w:rsid w:val="00703C41"/>
    <w:rsid w:val="00703F4D"/>
    <w:rsid w:val="007045FC"/>
    <w:rsid w:val="00704934"/>
    <w:rsid w:val="00710BF8"/>
    <w:rsid w:val="007206E9"/>
    <w:rsid w:val="007331F5"/>
    <w:rsid w:val="0075599F"/>
    <w:rsid w:val="00760EC1"/>
    <w:rsid w:val="007704C8"/>
    <w:rsid w:val="007778CA"/>
    <w:rsid w:val="00797C55"/>
    <w:rsid w:val="007B5AE9"/>
    <w:rsid w:val="007B69D1"/>
    <w:rsid w:val="007C363E"/>
    <w:rsid w:val="007C57BF"/>
    <w:rsid w:val="007E348B"/>
    <w:rsid w:val="007F35E8"/>
    <w:rsid w:val="0080009E"/>
    <w:rsid w:val="0080150A"/>
    <w:rsid w:val="00807BBC"/>
    <w:rsid w:val="00814004"/>
    <w:rsid w:val="0081618E"/>
    <w:rsid w:val="00823E7E"/>
    <w:rsid w:val="00832636"/>
    <w:rsid w:val="00832B68"/>
    <w:rsid w:val="00835B43"/>
    <w:rsid w:val="008433C3"/>
    <w:rsid w:val="00850093"/>
    <w:rsid w:val="008505EA"/>
    <w:rsid w:val="0085638A"/>
    <w:rsid w:val="00875B25"/>
    <w:rsid w:val="00876748"/>
    <w:rsid w:val="008903D5"/>
    <w:rsid w:val="008A4472"/>
    <w:rsid w:val="008B777A"/>
    <w:rsid w:val="008C2CB6"/>
    <w:rsid w:val="008C4045"/>
    <w:rsid w:val="008C6042"/>
    <w:rsid w:val="008D15ED"/>
    <w:rsid w:val="008E4405"/>
    <w:rsid w:val="008F547B"/>
    <w:rsid w:val="008F754C"/>
    <w:rsid w:val="00906D88"/>
    <w:rsid w:val="009145C9"/>
    <w:rsid w:val="00915EFA"/>
    <w:rsid w:val="009163F6"/>
    <w:rsid w:val="00921D75"/>
    <w:rsid w:val="00931ACB"/>
    <w:rsid w:val="00936AD3"/>
    <w:rsid w:val="00936B94"/>
    <w:rsid w:val="00936EC2"/>
    <w:rsid w:val="00944C94"/>
    <w:rsid w:val="009456E9"/>
    <w:rsid w:val="0094666D"/>
    <w:rsid w:val="009571A5"/>
    <w:rsid w:val="009579DB"/>
    <w:rsid w:val="0096203E"/>
    <w:rsid w:val="00972B61"/>
    <w:rsid w:val="009816ED"/>
    <w:rsid w:val="00982EC6"/>
    <w:rsid w:val="00994420"/>
    <w:rsid w:val="00995777"/>
    <w:rsid w:val="009A1833"/>
    <w:rsid w:val="009A1ABD"/>
    <w:rsid w:val="009B6EC2"/>
    <w:rsid w:val="009C0573"/>
    <w:rsid w:val="009C28F1"/>
    <w:rsid w:val="009D3206"/>
    <w:rsid w:val="009D3EC5"/>
    <w:rsid w:val="009D487A"/>
    <w:rsid w:val="009D51F5"/>
    <w:rsid w:val="009D7776"/>
    <w:rsid w:val="009E2E93"/>
    <w:rsid w:val="009E40D6"/>
    <w:rsid w:val="009E49FA"/>
    <w:rsid w:val="009F73E5"/>
    <w:rsid w:val="00A01982"/>
    <w:rsid w:val="00A0615A"/>
    <w:rsid w:val="00A12C24"/>
    <w:rsid w:val="00A141AE"/>
    <w:rsid w:val="00A14F8C"/>
    <w:rsid w:val="00A15481"/>
    <w:rsid w:val="00A235ED"/>
    <w:rsid w:val="00A30F6A"/>
    <w:rsid w:val="00A32D18"/>
    <w:rsid w:val="00A349E2"/>
    <w:rsid w:val="00A374C4"/>
    <w:rsid w:val="00A37F91"/>
    <w:rsid w:val="00A44787"/>
    <w:rsid w:val="00A47FD8"/>
    <w:rsid w:val="00A5557D"/>
    <w:rsid w:val="00A60A1B"/>
    <w:rsid w:val="00A63AC9"/>
    <w:rsid w:val="00A67881"/>
    <w:rsid w:val="00A71758"/>
    <w:rsid w:val="00A73F3D"/>
    <w:rsid w:val="00A812C5"/>
    <w:rsid w:val="00A907A8"/>
    <w:rsid w:val="00A96B74"/>
    <w:rsid w:val="00AA6F45"/>
    <w:rsid w:val="00AA70E3"/>
    <w:rsid w:val="00AB2FAD"/>
    <w:rsid w:val="00AC14E7"/>
    <w:rsid w:val="00AC5D6A"/>
    <w:rsid w:val="00AC650D"/>
    <w:rsid w:val="00AD0314"/>
    <w:rsid w:val="00AD1695"/>
    <w:rsid w:val="00AD3B6A"/>
    <w:rsid w:val="00AD4BE8"/>
    <w:rsid w:val="00AD5D33"/>
    <w:rsid w:val="00AD672D"/>
    <w:rsid w:val="00AE0419"/>
    <w:rsid w:val="00AE4E33"/>
    <w:rsid w:val="00AE7CBF"/>
    <w:rsid w:val="00AF0D1F"/>
    <w:rsid w:val="00AF62F5"/>
    <w:rsid w:val="00B03289"/>
    <w:rsid w:val="00B13161"/>
    <w:rsid w:val="00B2254E"/>
    <w:rsid w:val="00B2267F"/>
    <w:rsid w:val="00B32B79"/>
    <w:rsid w:val="00B42802"/>
    <w:rsid w:val="00B54898"/>
    <w:rsid w:val="00B573BC"/>
    <w:rsid w:val="00B672D4"/>
    <w:rsid w:val="00B701AD"/>
    <w:rsid w:val="00B707D9"/>
    <w:rsid w:val="00B70837"/>
    <w:rsid w:val="00B71054"/>
    <w:rsid w:val="00B743EF"/>
    <w:rsid w:val="00B74681"/>
    <w:rsid w:val="00B90415"/>
    <w:rsid w:val="00B934F4"/>
    <w:rsid w:val="00B9559D"/>
    <w:rsid w:val="00BA17D5"/>
    <w:rsid w:val="00BA1D3A"/>
    <w:rsid w:val="00BA5208"/>
    <w:rsid w:val="00BA5790"/>
    <w:rsid w:val="00BB057B"/>
    <w:rsid w:val="00BB1E50"/>
    <w:rsid w:val="00BC0850"/>
    <w:rsid w:val="00BC0D67"/>
    <w:rsid w:val="00BC2CD2"/>
    <w:rsid w:val="00BD57D0"/>
    <w:rsid w:val="00BE04F7"/>
    <w:rsid w:val="00BF125A"/>
    <w:rsid w:val="00BF6ED5"/>
    <w:rsid w:val="00C03ECA"/>
    <w:rsid w:val="00C06B5C"/>
    <w:rsid w:val="00C10FB0"/>
    <w:rsid w:val="00C16EAF"/>
    <w:rsid w:val="00C1790D"/>
    <w:rsid w:val="00C20C6B"/>
    <w:rsid w:val="00C217BF"/>
    <w:rsid w:val="00C22E27"/>
    <w:rsid w:val="00C266D5"/>
    <w:rsid w:val="00C327DD"/>
    <w:rsid w:val="00C50BD3"/>
    <w:rsid w:val="00C53C24"/>
    <w:rsid w:val="00C5579B"/>
    <w:rsid w:val="00C57267"/>
    <w:rsid w:val="00C60601"/>
    <w:rsid w:val="00C60C06"/>
    <w:rsid w:val="00C60F41"/>
    <w:rsid w:val="00C675D3"/>
    <w:rsid w:val="00C74699"/>
    <w:rsid w:val="00C74AE0"/>
    <w:rsid w:val="00C80301"/>
    <w:rsid w:val="00C822E4"/>
    <w:rsid w:val="00C82A96"/>
    <w:rsid w:val="00C85233"/>
    <w:rsid w:val="00C86973"/>
    <w:rsid w:val="00C872BA"/>
    <w:rsid w:val="00C90A92"/>
    <w:rsid w:val="00C91FC3"/>
    <w:rsid w:val="00C9376C"/>
    <w:rsid w:val="00C93B0D"/>
    <w:rsid w:val="00CA0C0C"/>
    <w:rsid w:val="00CB0B42"/>
    <w:rsid w:val="00CB0BA9"/>
    <w:rsid w:val="00CB3148"/>
    <w:rsid w:val="00CB4F2D"/>
    <w:rsid w:val="00CC062B"/>
    <w:rsid w:val="00CC286D"/>
    <w:rsid w:val="00CC3A21"/>
    <w:rsid w:val="00CD5FCF"/>
    <w:rsid w:val="00CD6E46"/>
    <w:rsid w:val="00CD75A0"/>
    <w:rsid w:val="00CF010A"/>
    <w:rsid w:val="00CF0FAE"/>
    <w:rsid w:val="00CF5A62"/>
    <w:rsid w:val="00CF6675"/>
    <w:rsid w:val="00CF68E0"/>
    <w:rsid w:val="00D04D02"/>
    <w:rsid w:val="00D05F90"/>
    <w:rsid w:val="00D129EF"/>
    <w:rsid w:val="00D20717"/>
    <w:rsid w:val="00D34F2E"/>
    <w:rsid w:val="00D408E7"/>
    <w:rsid w:val="00D45EF6"/>
    <w:rsid w:val="00D476F6"/>
    <w:rsid w:val="00D5183A"/>
    <w:rsid w:val="00D54E8F"/>
    <w:rsid w:val="00D606B6"/>
    <w:rsid w:val="00D60F55"/>
    <w:rsid w:val="00D61BCC"/>
    <w:rsid w:val="00D8381B"/>
    <w:rsid w:val="00D912EF"/>
    <w:rsid w:val="00D9767E"/>
    <w:rsid w:val="00DA0B1D"/>
    <w:rsid w:val="00DB0870"/>
    <w:rsid w:val="00DB1B31"/>
    <w:rsid w:val="00DC0B3C"/>
    <w:rsid w:val="00DC6398"/>
    <w:rsid w:val="00DC6AF9"/>
    <w:rsid w:val="00DD010B"/>
    <w:rsid w:val="00DD01E7"/>
    <w:rsid w:val="00DD1B20"/>
    <w:rsid w:val="00DD1BC2"/>
    <w:rsid w:val="00DD2E6D"/>
    <w:rsid w:val="00DD5B51"/>
    <w:rsid w:val="00DD6188"/>
    <w:rsid w:val="00DD78B9"/>
    <w:rsid w:val="00DE6729"/>
    <w:rsid w:val="00DF03D0"/>
    <w:rsid w:val="00DF0A89"/>
    <w:rsid w:val="00DF6A36"/>
    <w:rsid w:val="00E21FB6"/>
    <w:rsid w:val="00E41AD2"/>
    <w:rsid w:val="00E41FD0"/>
    <w:rsid w:val="00E44E03"/>
    <w:rsid w:val="00E5253F"/>
    <w:rsid w:val="00E54578"/>
    <w:rsid w:val="00E65A03"/>
    <w:rsid w:val="00E67236"/>
    <w:rsid w:val="00E7281F"/>
    <w:rsid w:val="00E763A4"/>
    <w:rsid w:val="00E76603"/>
    <w:rsid w:val="00E8046D"/>
    <w:rsid w:val="00E81F2E"/>
    <w:rsid w:val="00E90CD1"/>
    <w:rsid w:val="00E975ED"/>
    <w:rsid w:val="00E97E98"/>
    <w:rsid w:val="00EA10EF"/>
    <w:rsid w:val="00EA3B34"/>
    <w:rsid w:val="00EA524C"/>
    <w:rsid w:val="00EB4E35"/>
    <w:rsid w:val="00EB6FF4"/>
    <w:rsid w:val="00EC28A5"/>
    <w:rsid w:val="00EC3053"/>
    <w:rsid w:val="00EC3CC6"/>
    <w:rsid w:val="00EE0B2A"/>
    <w:rsid w:val="00EE22FB"/>
    <w:rsid w:val="00EF3AA7"/>
    <w:rsid w:val="00F16C0E"/>
    <w:rsid w:val="00F24A01"/>
    <w:rsid w:val="00F27602"/>
    <w:rsid w:val="00F302EE"/>
    <w:rsid w:val="00F32D4C"/>
    <w:rsid w:val="00F345E3"/>
    <w:rsid w:val="00F36101"/>
    <w:rsid w:val="00F4240A"/>
    <w:rsid w:val="00F46133"/>
    <w:rsid w:val="00F52F5F"/>
    <w:rsid w:val="00F54635"/>
    <w:rsid w:val="00F57DF5"/>
    <w:rsid w:val="00F61037"/>
    <w:rsid w:val="00F6111D"/>
    <w:rsid w:val="00F61DF5"/>
    <w:rsid w:val="00F6270B"/>
    <w:rsid w:val="00F637D9"/>
    <w:rsid w:val="00F6434E"/>
    <w:rsid w:val="00F75D1A"/>
    <w:rsid w:val="00F7759B"/>
    <w:rsid w:val="00F77C74"/>
    <w:rsid w:val="00F850DA"/>
    <w:rsid w:val="00F932A2"/>
    <w:rsid w:val="00FA16C6"/>
    <w:rsid w:val="00FB50CF"/>
    <w:rsid w:val="00FB718B"/>
    <w:rsid w:val="00FC62A8"/>
    <w:rsid w:val="00FD139F"/>
    <w:rsid w:val="00FD28DC"/>
    <w:rsid w:val="00FD388C"/>
    <w:rsid w:val="00FD529E"/>
    <w:rsid w:val="00FD675F"/>
    <w:rsid w:val="00FD7D45"/>
    <w:rsid w:val="00FE64A6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1790D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C1790D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C1790D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C1790D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C1790D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C1790D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C1790D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C1790D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790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A812C5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C1790D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C1790D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uiPriority w:val="99"/>
    <w:rsid w:val="00C1790D"/>
    <w:rPr>
      <w:color w:val="0000FF"/>
      <w:u w:val="single"/>
    </w:rPr>
  </w:style>
  <w:style w:type="paragraph" w:styleId="a6">
    <w:name w:val="Body Text"/>
    <w:basedOn w:val="a"/>
    <w:rsid w:val="00C1790D"/>
    <w:pPr>
      <w:jc w:val="center"/>
    </w:pPr>
    <w:rPr>
      <w:b/>
      <w:lang w:val="el-GR"/>
    </w:rPr>
  </w:style>
  <w:style w:type="character" w:styleId="-0">
    <w:name w:val="FollowedHyperlink"/>
    <w:basedOn w:val="a0"/>
    <w:uiPriority w:val="99"/>
    <w:rsid w:val="00C1790D"/>
    <w:rPr>
      <w:color w:val="800080"/>
      <w:u w:val="single"/>
    </w:rPr>
  </w:style>
  <w:style w:type="paragraph" w:styleId="20">
    <w:name w:val="Body Text 2"/>
    <w:basedOn w:val="a"/>
    <w:rsid w:val="00C1790D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C1790D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C1790D"/>
    <w:pPr>
      <w:jc w:val="both"/>
    </w:pPr>
    <w:rPr>
      <w:rFonts w:ascii="Arial" w:hAnsi="Arial"/>
      <w:lang w:val="el-GR"/>
    </w:rPr>
  </w:style>
  <w:style w:type="paragraph" w:customStyle="1" w:styleId="Default">
    <w:name w:val="Default"/>
    <w:rsid w:val="00A812C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812C5"/>
    <w:pPr>
      <w:ind w:left="720"/>
      <w:contextualSpacing/>
    </w:pPr>
  </w:style>
  <w:style w:type="paragraph" w:styleId="a8">
    <w:name w:val="Title"/>
    <w:basedOn w:val="a"/>
    <w:link w:val="Char1"/>
    <w:uiPriority w:val="99"/>
    <w:qFormat/>
    <w:rsid w:val="00BF125A"/>
    <w:pPr>
      <w:jc w:val="center"/>
    </w:pPr>
    <w:rPr>
      <w:rFonts w:ascii="Tahoma" w:hAnsi="Tahoma" w:cs="Tahoma"/>
      <w:b/>
      <w:bCs/>
      <w:sz w:val="22"/>
      <w:lang w:val="el-GR"/>
    </w:rPr>
  </w:style>
  <w:style w:type="character" w:customStyle="1" w:styleId="Char1">
    <w:name w:val="Τίτλος Char"/>
    <w:basedOn w:val="a0"/>
    <w:link w:val="a8"/>
    <w:uiPriority w:val="99"/>
    <w:rsid w:val="00BF125A"/>
    <w:rPr>
      <w:rFonts w:ascii="Tahoma" w:hAnsi="Tahoma" w:cs="Tahoma"/>
      <w:b/>
      <w:bCs/>
      <w:sz w:val="22"/>
      <w:szCs w:val="24"/>
      <w:lang w:eastAsia="en-US"/>
    </w:rPr>
  </w:style>
  <w:style w:type="character" w:styleId="a9">
    <w:name w:val="annotation reference"/>
    <w:basedOn w:val="a0"/>
    <w:uiPriority w:val="99"/>
    <w:semiHidden/>
    <w:unhideWhenUsed/>
    <w:rsid w:val="00315893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15893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315893"/>
    <w:rPr>
      <w:lang w:val="en-US"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5893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315893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31589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315893"/>
    <w:rPr>
      <w:rFonts w:ascii="Tahoma" w:hAnsi="Tahoma" w:cs="Tahoma"/>
      <w:sz w:val="16"/>
      <w:szCs w:val="16"/>
      <w:lang w:val="en-US" w:eastAsia="en-US"/>
    </w:rPr>
  </w:style>
  <w:style w:type="table" w:styleId="ad">
    <w:name w:val="Table Grid"/>
    <w:basedOn w:val="a1"/>
    <w:uiPriority w:val="59"/>
    <w:rsid w:val="00C5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Υποσέλιδο Char"/>
    <w:basedOn w:val="a0"/>
    <w:link w:val="a4"/>
    <w:uiPriority w:val="99"/>
    <w:rsid w:val="006779F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33BC-D227-4534-89F4-3648E8ED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2255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n.karakasi</cp:lastModifiedBy>
  <cp:revision>9</cp:revision>
  <cp:lastPrinted>2018-04-12T09:47:00Z</cp:lastPrinted>
  <dcterms:created xsi:type="dcterms:W3CDTF">2018-03-30T11:39:00Z</dcterms:created>
  <dcterms:modified xsi:type="dcterms:W3CDTF">2018-04-12T09:56:00Z</dcterms:modified>
</cp:coreProperties>
</file>