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9259" w:type="dxa"/>
        <w:tblLayout w:type="fixed"/>
        <w:tblLook w:val="00B7"/>
      </w:tblPr>
      <w:tblGrid>
        <w:gridCol w:w="1480"/>
        <w:gridCol w:w="428"/>
        <w:gridCol w:w="2588"/>
        <w:gridCol w:w="759"/>
        <w:gridCol w:w="4004"/>
      </w:tblGrid>
      <w:tr w:rsidR="00F61037" w:rsidTr="006E69F7">
        <w:trPr>
          <w:trHeight w:val="2416"/>
        </w:trPr>
        <w:tc>
          <w:tcPr>
            <w:tcW w:w="4496" w:type="dxa"/>
            <w:gridSpan w:val="3"/>
            <w:tcMar>
              <w:left w:w="0" w:type="dxa"/>
              <w:right w:w="0" w:type="dxa"/>
            </w:tcMar>
          </w:tcPr>
          <w:bookmarkStart w:id="0" w:name="_MON_1067166277"/>
          <w:bookmarkEnd w:id="0"/>
          <w:bookmarkStart w:id="1" w:name="_MON_1070186396"/>
          <w:bookmarkEnd w:id="1"/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9285C">
              <w:rPr>
                <w:rFonts w:ascii="Tahoma" w:hAnsi="Tahoma" w:cs="Tahoma"/>
                <w:b/>
                <w:sz w:val="20"/>
                <w:szCs w:val="20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5.75pt" o:ole="" fillcolor="window">
                  <v:imagedata r:id="rId8" o:title=""/>
                </v:shape>
                <o:OLEObject Type="Embed" ProgID="Word.Picture.8" ShapeID="_x0000_i1025" DrawAspect="Content" ObjectID="_1584349019" r:id="rId9"/>
              </w:objec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ΥΠΟΥΡΓΕΙΟ ΥΓΕΙΑΣ </w:t>
            </w:r>
          </w:p>
          <w:p w:rsidR="00F61037" w:rsidRPr="00AB6FB6" w:rsidRDefault="00F61037" w:rsidP="00AB6FB6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ΔΙΟΙΚΗΣΗ 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ης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ΥΓΕΙΟΝΟΜΙΚΗΣ ΠΕΡΙΦΕΡΕΙΑΣ ΠΕΛΟΠΟΝΝΗΣΟΥ-ΙΟΝΙΩΝ ΝΗΣΩΝ-ΗΠΕΙΡΟΥ &amp; ΔΥΤΙΚΗΣ ΕΛΛΑΔΑ</w:t>
            </w:r>
            <w:r w:rsidR="00AB6FB6">
              <w:rPr>
                <w:rFonts w:ascii="Tahoma" w:hAnsi="Tahoma" w:cs="Tahoma"/>
                <w:sz w:val="20"/>
                <w:szCs w:val="20"/>
              </w:rPr>
              <w:t>Σ</w:t>
            </w:r>
          </w:p>
        </w:tc>
        <w:tc>
          <w:tcPr>
            <w:tcW w:w="759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</w:t>
            </w:r>
          </w:p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10E95" w:rsidRPr="0038421B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 Α Τ Ρ Α</w:t>
            </w:r>
            <w:r w:rsidR="00A235ED"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,</w:t>
            </w: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38421B" w:rsidRPr="0038421B">
              <w:rPr>
                <w:rFonts w:ascii="Tahoma" w:hAnsi="Tahoma" w:cs="Tahoma"/>
                <w:b/>
                <w:sz w:val="22"/>
                <w:szCs w:val="22"/>
                <w:lang w:val="el-GR"/>
              </w:rPr>
              <w:t>04-04-2018</w:t>
            </w:r>
          </w:p>
          <w:p w:rsidR="00F61037" w:rsidRPr="0038421B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  <w:r w:rsidR="001532CA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="00DC270B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="0038421B" w:rsidRPr="0038421B">
              <w:rPr>
                <w:rFonts w:ascii="Tahoma" w:hAnsi="Tahoma" w:cs="Tahoma"/>
                <w:b/>
                <w:sz w:val="20"/>
                <w:szCs w:val="20"/>
                <w:lang w:val="el-GR"/>
              </w:rPr>
              <w:t>14094</w:t>
            </w:r>
          </w:p>
          <w:p w:rsidR="00A14F8C" w:rsidRDefault="00A14F8C" w:rsidP="00A847C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E706D0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ΠΡΟΣ </w:t>
            </w:r>
          </w:p>
          <w:p w:rsidR="00A14F8C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ΚΑΘΕ ΕΝΔΙΑΦΕΡΟΜΕΝΟ </w:t>
            </w:r>
          </w:p>
          <w:p w:rsidR="00A14F8C" w:rsidRPr="005231EE" w:rsidRDefault="00A14F8C" w:rsidP="00C266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F61037" w:rsidRPr="008A110E" w:rsidTr="006E69F7">
        <w:tblPrEx>
          <w:tblLook w:val="0000"/>
        </w:tblPrEx>
        <w:trPr>
          <w:trHeight w:val="1944"/>
        </w:trPr>
        <w:tc>
          <w:tcPr>
            <w:tcW w:w="1480" w:type="dxa"/>
            <w:tcMar>
              <w:left w:w="0" w:type="dxa"/>
            </w:tcMar>
          </w:tcPr>
          <w:p w:rsidR="00F61037" w:rsidRPr="008A110E" w:rsidRDefault="00F61037" w:rsidP="008A110E">
            <w:pPr>
              <w:pStyle w:val="3"/>
              <w:ind w:left="0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sz w:val="20"/>
                <w:szCs w:val="20"/>
              </w:rPr>
              <w:t>Διεύθυνση</w:t>
            </w:r>
          </w:p>
          <w:p w:rsidR="008A110E" w:rsidRPr="00404C06" w:rsidRDefault="008A110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A110E" w:rsidRPr="00404C06" w:rsidRDefault="008A110E" w:rsidP="008A110E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Τμήμα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Πληροφορίες</w:t>
            </w:r>
          </w:p>
          <w:p w:rsidR="00F61037" w:rsidRPr="008A110E" w:rsidRDefault="00F61037" w:rsidP="00C266D5">
            <w:pPr>
              <w:pStyle w:val="3"/>
              <w:ind w:left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Ταχ. Διεύθυνση</w:t>
            </w:r>
          </w:p>
          <w:p w:rsidR="00F61037" w:rsidRPr="008A110E" w:rsidRDefault="00F61037" w:rsidP="00C266D5">
            <w:pPr>
              <w:rPr>
                <w:sz w:val="20"/>
                <w:szCs w:val="20"/>
                <w:lang w:val="el-GR"/>
              </w:rPr>
            </w:pP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Τηλέφωνο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FAX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E</w:t>
            </w: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-</w:t>
            </w:r>
            <w:r w:rsidRPr="008A110E">
              <w:rPr>
                <w:rFonts w:ascii="Tahoma" w:hAnsi="Tahoma" w:cs="Tahoma"/>
                <w:sz w:val="20"/>
                <w:szCs w:val="20"/>
              </w:rPr>
              <w:t>mail</w:t>
            </w:r>
          </w:p>
        </w:tc>
        <w:tc>
          <w:tcPr>
            <w:tcW w:w="428" w:type="dxa"/>
            <w:tcMar>
              <w:left w:w="0" w:type="dxa"/>
            </w:tcMar>
          </w:tcPr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588" w:type="dxa"/>
          </w:tcPr>
          <w:p w:rsidR="00F61037" w:rsidRPr="008A110E" w:rsidRDefault="006A7D02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Οικονομικής Οργάνωσης</w:t>
            </w:r>
            <w:r w:rsidR="006108F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&amp; 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Υποστήριξης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Προμηθειών</w:t>
            </w:r>
          </w:p>
          <w:p w:rsidR="005B3F67" w:rsidRPr="008A110E" w:rsidRDefault="00BC27E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Γιώτη </w:t>
            </w:r>
            <w:proofErr w:type="spellStart"/>
            <w:r w:rsidR="00810E95">
              <w:rPr>
                <w:rFonts w:ascii="Tahoma" w:hAnsi="Tahoma" w:cs="Tahoma"/>
                <w:sz w:val="20"/>
                <w:szCs w:val="20"/>
                <w:lang w:val="el-GR"/>
              </w:rPr>
              <w:t>Νικολέττα</w:t>
            </w:r>
            <w:proofErr w:type="spellEnd"/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Ν.Ε.Ο. Πατρών – Αθηνών 24 &amp; Υπάτης 1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2613 – 600</w:t>
            </w:r>
            <w:r w:rsidR="005B3F67" w:rsidRPr="008A110E">
              <w:rPr>
                <w:rFonts w:ascii="Tahoma" w:hAnsi="Tahoma" w:cs="Tahoma"/>
                <w:sz w:val="20"/>
                <w:szCs w:val="20"/>
                <w:lang w:val="el-GR"/>
              </w:rPr>
              <w:t>.53</w:t>
            </w:r>
            <w:r w:rsidR="00404C06">
              <w:rPr>
                <w:rFonts w:ascii="Tahoma" w:hAnsi="Tahoma" w:cs="Tahoma"/>
                <w:sz w:val="20"/>
                <w:szCs w:val="20"/>
                <w:lang w:val="el-GR"/>
              </w:rPr>
              <w:t>9</w:t>
            </w:r>
          </w:p>
          <w:p w:rsidR="00676407" w:rsidRPr="008A110E" w:rsidRDefault="009F6C5D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</w:t>
            </w:r>
            <w:r w:rsidRPr="008A110E">
              <w:rPr>
                <w:rFonts w:ascii="Tahoma" w:hAnsi="Tahoma" w:cs="Tahoma"/>
                <w:sz w:val="20"/>
                <w:szCs w:val="20"/>
              </w:rPr>
              <w:t>3</w:t>
            </w:r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– </w:t>
            </w:r>
            <w:r w:rsidRPr="008A110E">
              <w:rPr>
                <w:rFonts w:ascii="Tahoma" w:hAnsi="Tahoma" w:cs="Tahoma"/>
                <w:sz w:val="20"/>
                <w:szCs w:val="20"/>
              </w:rPr>
              <w:t>600545</w:t>
            </w:r>
          </w:p>
          <w:p w:rsidR="00F61037" w:rsidRPr="008A110E" w:rsidRDefault="00832B68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8A110E">
              <w:rPr>
                <w:rFonts w:ascii="Tahoma" w:hAnsi="Tahoma" w:cs="Tahoma"/>
                <w:sz w:val="20"/>
                <w:szCs w:val="20"/>
              </w:rPr>
              <w:t>promithies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dypede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759" w:type="dxa"/>
          </w:tcPr>
          <w:p w:rsidR="00F61037" w:rsidRPr="008A110E" w:rsidRDefault="00F61037" w:rsidP="00C266D5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right w:w="0" w:type="dxa"/>
            </w:tcMar>
          </w:tcPr>
          <w:p w:rsidR="00F61037" w:rsidRPr="008A110E" w:rsidRDefault="00F61037" w:rsidP="0018224E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76407" w:rsidRDefault="00676407" w:rsidP="00676407">
      <w:pPr>
        <w:rPr>
          <w:sz w:val="20"/>
          <w:szCs w:val="20"/>
          <w:lang w:val="el-GR"/>
        </w:rPr>
      </w:pPr>
    </w:p>
    <w:p w:rsidR="00810E95" w:rsidRPr="008A110E" w:rsidRDefault="00810E95" w:rsidP="00676407">
      <w:pPr>
        <w:rPr>
          <w:sz w:val="20"/>
          <w:szCs w:val="20"/>
          <w:lang w:val="el-GR"/>
        </w:rPr>
      </w:pPr>
    </w:p>
    <w:tbl>
      <w:tblPr>
        <w:tblW w:w="8741" w:type="dxa"/>
        <w:tblInd w:w="-142" w:type="dxa"/>
        <w:tblLayout w:type="fixed"/>
        <w:tblLook w:val="0000"/>
      </w:tblPr>
      <w:tblGrid>
        <w:gridCol w:w="1025"/>
        <w:gridCol w:w="7716"/>
      </w:tblGrid>
      <w:tr w:rsidR="00F61037" w:rsidRPr="00C85233" w:rsidTr="00AB6FB6">
        <w:trPr>
          <w:trHeight w:val="334"/>
        </w:trPr>
        <w:tc>
          <w:tcPr>
            <w:tcW w:w="1025" w:type="dxa"/>
            <w:tcMar>
              <w:left w:w="0" w:type="dxa"/>
            </w:tcMar>
          </w:tcPr>
          <w:p w:rsidR="00F61037" w:rsidRPr="00C85233" w:rsidRDefault="00F61037" w:rsidP="00AB6FB6">
            <w:pPr>
              <w:rPr>
                <w:lang w:val="el-GR"/>
              </w:rPr>
            </w:pPr>
            <w:r w:rsidRPr="00C85233">
              <w:rPr>
                <w:lang w:val="el-GR"/>
              </w:rPr>
              <w:t xml:space="preserve">Θέμα : </w:t>
            </w:r>
          </w:p>
        </w:tc>
        <w:tc>
          <w:tcPr>
            <w:tcW w:w="7716" w:type="dxa"/>
            <w:tcMar>
              <w:right w:w="0" w:type="dxa"/>
            </w:tcMar>
          </w:tcPr>
          <w:p w:rsidR="00E706D0" w:rsidRPr="00AB6FB6" w:rsidRDefault="006108F8" w:rsidP="00E706D0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E706D0" w:rsidRPr="00AB6FB6">
              <w:rPr>
                <w:rFonts w:ascii="Tahoma" w:hAnsi="Tahoma" w:cs="Tahoma"/>
                <w:bCs/>
                <w:sz w:val="20"/>
                <w:szCs w:val="20"/>
              </w:rPr>
              <w:t>Πρόσκληση Υποβολής Οικονομ</w:t>
            </w:r>
            <w:r w:rsidRPr="00AB6FB6">
              <w:rPr>
                <w:rFonts w:ascii="Tahoma" w:hAnsi="Tahoma" w:cs="Tahoma"/>
                <w:bCs/>
                <w:sz w:val="20"/>
                <w:szCs w:val="20"/>
              </w:rPr>
              <w:t>ικής Προσφοράς</w:t>
            </w:r>
          </w:p>
          <w:p w:rsidR="00E706D0" w:rsidRPr="0096203E" w:rsidRDefault="00E706D0" w:rsidP="006108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33552" w:rsidRPr="00DC270B" w:rsidTr="00AB6FB6">
        <w:trPr>
          <w:trHeight w:val="104"/>
        </w:trPr>
        <w:tc>
          <w:tcPr>
            <w:tcW w:w="1025" w:type="dxa"/>
            <w:tcMar>
              <w:left w:w="0" w:type="dxa"/>
            </w:tcMar>
          </w:tcPr>
          <w:p w:rsidR="00C33552" w:rsidRDefault="00C33552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716" w:type="dxa"/>
            <w:tcMar>
              <w:right w:w="0" w:type="dxa"/>
            </w:tcMar>
          </w:tcPr>
          <w:p w:rsidR="00C33552" w:rsidRDefault="00C33552" w:rsidP="004552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4212EA" w:rsidRPr="00AB6FB6" w:rsidRDefault="00B24657" w:rsidP="006108F8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AB6FB6">
        <w:rPr>
          <w:rFonts w:ascii="Tahoma" w:hAnsi="Tahoma" w:cs="Tahoma"/>
          <w:sz w:val="20"/>
          <w:szCs w:val="20"/>
        </w:rPr>
        <w:t>Παρακ</w:t>
      </w:r>
      <w:r w:rsidR="009816ED" w:rsidRPr="00AB6FB6">
        <w:rPr>
          <w:rFonts w:ascii="Tahoma" w:hAnsi="Tahoma" w:cs="Tahoma"/>
          <w:sz w:val="20"/>
          <w:szCs w:val="20"/>
        </w:rPr>
        <w:t xml:space="preserve">αλούμε </w:t>
      </w:r>
      <w:r w:rsidR="00A847C3" w:rsidRPr="00AB6FB6">
        <w:rPr>
          <w:rFonts w:ascii="Tahoma" w:hAnsi="Tahoma" w:cs="Tahoma"/>
          <w:sz w:val="20"/>
          <w:szCs w:val="20"/>
        </w:rPr>
        <w:t xml:space="preserve">όπως αποστείλετε </w:t>
      </w:r>
      <w:r w:rsidR="00267828" w:rsidRPr="00AB6FB6">
        <w:rPr>
          <w:rFonts w:ascii="Tahoma" w:hAnsi="Tahoma" w:cs="Tahoma"/>
          <w:sz w:val="20"/>
          <w:szCs w:val="20"/>
        </w:rPr>
        <w:t xml:space="preserve">οικονομική προσφορά </w:t>
      </w:r>
      <w:r w:rsidR="006108F8" w:rsidRPr="00AB6FB6">
        <w:rPr>
          <w:rFonts w:ascii="Tahoma" w:hAnsi="Tahoma" w:cs="Tahoma"/>
          <w:bCs/>
          <w:sz w:val="20"/>
          <w:szCs w:val="20"/>
        </w:rPr>
        <w:t xml:space="preserve">για την </w:t>
      </w:r>
      <w:r w:rsidR="004212EA" w:rsidRPr="00AB6FB6">
        <w:rPr>
          <w:rFonts w:ascii="Tahoma" w:hAnsi="Tahoma" w:cs="Tahoma"/>
          <w:bCs/>
          <w:sz w:val="20"/>
          <w:szCs w:val="20"/>
        </w:rPr>
        <w:t>π</w:t>
      </w:r>
      <w:r w:rsidR="004A746E">
        <w:rPr>
          <w:rFonts w:ascii="Tahoma" w:hAnsi="Tahoma" w:cs="Tahoma"/>
          <w:bCs/>
          <w:sz w:val="20"/>
          <w:szCs w:val="20"/>
        </w:rPr>
        <w:t xml:space="preserve">ρομήθεια 1 </w:t>
      </w:r>
      <w:r w:rsidR="00E012B7" w:rsidRPr="00AB6FB6">
        <w:rPr>
          <w:rFonts w:ascii="Tahoma" w:hAnsi="Tahoma" w:cs="Tahoma"/>
          <w:bCs/>
          <w:sz w:val="20"/>
          <w:szCs w:val="20"/>
        </w:rPr>
        <w:t>(</w:t>
      </w:r>
      <w:r w:rsidR="004A746E">
        <w:rPr>
          <w:rFonts w:ascii="Tahoma" w:hAnsi="Tahoma" w:cs="Tahoma"/>
          <w:bCs/>
          <w:sz w:val="20"/>
          <w:szCs w:val="20"/>
        </w:rPr>
        <w:t>μίας) πινακίδας (επιγραφής) εισόδου για την Τοπική Μονάδα</w:t>
      </w:r>
      <w:r w:rsidR="00810E95">
        <w:rPr>
          <w:rFonts w:ascii="Tahoma" w:hAnsi="Tahoma" w:cs="Tahoma"/>
          <w:bCs/>
          <w:sz w:val="20"/>
          <w:szCs w:val="20"/>
        </w:rPr>
        <w:t xml:space="preserve"> Υγείας (Τ.ΟΜ</w:t>
      </w:r>
      <w:r w:rsidR="00BC27EE">
        <w:rPr>
          <w:rFonts w:ascii="Tahoma" w:hAnsi="Tahoma" w:cs="Tahoma"/>
          <w:bCs/>
          <w:sz w:val="20"/>
          <w:szCs w:val="20"/>
        </w:rPr>
        <w:t xml:space="preserve">.Υ.) </w:t>
      </w:r>
      <w:r w:rsidR="009B1D76">
        <w:rPr>
          <w:rFonts w:ascii="Tahoma" w:hAnsi="Tahoma" w:cs="Tahoma"/>
          <w:bCs/>
          <w:sz w:val="20"/>
          <w:szCs w:val="20"/>
        </w:rPr>
        <w:t>Μεσσάτιδας</w:t>
      </w:r>
      <w:r w:rsidR="00810E95">
        <w:rPr>
          <w:rFonts w:ascii="Tahoma" w:hAnsi="Tahoma" w:cs="Tahoma"/>
          <w:bCs/>
          <w:sz w:val="20"/>
          <w:szCs w:val="20"/>
        </w:rPr>
        <w:t xml:space="preserve"> αρμοδιότητας</w:t>
      </w:r>
      <w:r w:rsidR="004A746E">
        <w:rPr>
          <w:rFonts w:ascii="Tahoma" w:hAnsi="Tahoma" w:cs="Tahoma"/>
          <w:bCs/>
          <w:sz w:val="20"/>
          <w:szCs w:val="20"/>
        </w:rPr>
        <w:t xml:space="preserve">             </w:t>
      </w:r>
      <w:r w:rsidR="00810E95">
        <w:rPr>
          <w:rFonts w:ascii="Tahoma" w:hAnsi="Tahoma" w:cs="Tahoma"/>
          <w:bCs/>
          <w:sz w:val="20"/>
          <w:szCs w:val="20"/>
        </w:rPr>
        <w:t xml:space="preserve"> 6</w:t>
      </w:r>
      <w:r w:rsidR="00810E95" w:rsidRPr="00810E95">
        <w:rPr>
          <w:rFonts w:ascii="Tahoma" w:hAnsi="Tahoma" w:cs="Tahoma"/>
          <w:bCs/>
          <w:sz w:val="20"/>
          <w:szCs w:val="20"/>
          <w:vertAlign w:val="superscript"/>
        </w:rPr>
        <w:t>ης</w:t>
      </w:r>
      <w:r w:rsidR="00810E95">
        <w:rPr>
          <w:rFonts w:ascii="Tahoma" w:hAnsi="Tahoma" w:cs="Tahoma"/>
          <w:bCs/>
          <w:sz w:val="20"/>
          <w:szCs w:val="20"/>
        </w:rPr>
        <w:t xml:space="preserve"> Υ.ΠΕ.</w:t>
      </w:r>
    </w:p>
    <w:p w:rsidR="00BC27EE" w:rsidRDefault="00BC27EE" w:rsidP="008674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Οι επιγραφές θα πρέπει να είναι από υλικό </w:t>
      </w:r>
      <w:proofErr w:type="spellStart"/>
      <w:r>
        <w:rPr>
          <w:rFonts w:ascii="Tahoma" w:hAnsi="Tahoma" w:cs="Tahoma"/>
          <w:sz w:val="20"/>
          <w:szCs w:val="20"/>
        </w:rPr>
        <w:t>plexiglass</w:t>
      </w:r>
      <w:proofErr w:type="spellEnd"/>
      <w:r w:rsidRPr="00BC27EE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διαστάσεων 1,00</w:t>
      </w:r>
      <w:r w:rsidRPr="00BC27EE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  <w:lang w:val="el-GR"/>
        </w:rPr>
        <w:t xml:space="preserve"> (μέτρο)</w:t>
      </w:r>
      <w:r w:rsidRPr="00BC27EE">
        <w:rPr>
          <w:rFonts w:ascii="Tahoma" w:hAnsi="Tahoma" w:cs="Tahoma"/>
          <w:sz w:val="20"/>
          <w:szCs w:val="20"/>
          <w:lang w:val="el-GR"/>
        </w:rPr>
        <w:t xml:space="preserve"> </w:t>
      </w:r>
      <w:r w:rsidR="003945BD">
        <w:rPr>
          <w:rFonts w:ascii="Tahoma" w:hAnsi="Tahoma" w:cs="Tahoma"/>
          <w:sz w:val="20"/>
          <w:szCs w:val="20"/>
          <w:lang w:val="el-GR"/>
        </w:rPr>
        <w:t xml:space="preserve">μήκος Χ 60 </w:t>
      </w:r>
      <w:r>
        <w:rPr>
          <w:rFonts w:ascii="Tahoma" w:hAnsi="Tahoma" w:cs="Tahoma"/>
          <w:sz w:val="20"/>
          <w:szCs w:val="20"/>
        </w:rPr>
        <w:t>cm</w:t>
      </w:r>
      <w:r>
        <w:rPr>
          <w:rFonts w:ascii="Tahoma" w:hAnsi="Tahoma" w:cs="Tahoma"/>
          <w:sz w:val="20"/>
          <w:szCs w:val="20"/>
          <w:lang w:val="el-GR"/>
        </w:rPr>
        <w:t xml:space="preserve"> (εκατοστά) ύψος  πάχος 5 </w:t>
      </w:r>
      <w:r>
        <w:rPr>
          <w:rFonts w:ascii="Tahoma" w:hAnsi="Tahoma" w:cs="Tahoma"/>
          <w:sz w:val="20"/>
          <w:szCs w:val="20"/>
        </w:rPr>
        <w:t>mm</w:t>
      </w:r>
      <w:r>
        <w:rPr>
          <w:rFonts w:ascii="Tahoma" w:hAnsi="Tahoma" w:cs="Tahoma"/>
          <w:sz w:val="20"/>
          <w:szCs w:val="20"/>
          <w:lang w:val="el-GR"/>
        </w:rPr>
        <w:t xml:space="preserve"> (χιλιοστά)</w:t>
      </w:r>
      <w:r w:rsidRPr="00BC27EE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με τρύπες στις</w:t>
      </w:r>
      <w:r w:rsidR="003945BD">
        <w:rPr>
          <w:rFonts w:ascii="Tahoma" w:hAnsi="Tahoma" w:cs="Tahoma"/>
          <w:sz w:val="20"/>
          <w:szCs w:val="20"/>
          <w:lang w:val="el-GR"/>
        </w:rPr>
        <w:t xml:space="preserve"> άκρες</w:t>
      </w:r>
      <w:r>
        <w:rPr>
          <w:rFonts w:ascii="Tahoma" w:hAnsi="Tahoma" w:cs="Tahoma"/>
          <w:sz w:val="20"/>
          <w:szCs w:val="20"/>
          <w:lang w:val="el-GR"/>
        </w:rPr>
        <w:t>.</w:t>
      </w:r>
    </w:p>
    <w:p w:rsidR="003945BD" w:rsidRPr="00BC27EE" w:rsidRDefault="003945BD" w:rsidP="008674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l-GR"/>
        </w:rPr>
      </w:pPr>
    </w:p>
    <w:p w:rsidR="00AB6FB6" w:rsidRPr="00AB6FB6" w:rsidRDefault="006108F8" w:rsidP="006108F8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>Στην προσφορά σας να</w:t>
      </w:r>
      <w:r w:rsidR="004212EA" w:rsidRPr="00AB6FB6">
        <w:rPr>
          <w:rFonts w:ascii="Tahoma" w:hAnsi="Tahoma" w:cs="Tahoma"/>
          <w:bCs/>
          <w:sz w:val="20"/>
          <w:szCs w:val="20"/>
          <w:lang w:val="el-GR"/>
        </w:rPr>
        <w:t xml:space="preserve"> αναφέρεται τιμή μονάδας </w:t>
      </w:r>
      <w:r w:rsidR="00141BF8">
        <w:rPr>
          <w:rFonts w:ascii="Tahoma" w:hAnsi="Tahoma" w:cs="Tahoma"/>
          <w:bCs/>
          <w:sz w:val="20"/>
          <w:szCs w:val="20"/>
          <w:lang w:val="el-GR"/>
        </w:rPr>
        <w:t xml:space="preserve"> και  να προσδιοριστεί </w:t>
      </w:r>
      <w:r w:rsidR="00AB6FB6" w:rsidRPr="00AB6FB6">
        <w:rPr>
          <w:rFonts w:ascii="Tahoma" w:hAnsi="Tahoma" w:cs="Tahoma"/>
          <w:bCs/>
          <w:sz w:val="20"/>
          <w:szCs w:val="20"/>
          <w:lang w:val="el-GR"/>
        </w:rPr>
        <w:t xml:space="preserve"> ο 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χρόνο</w:t>
      </w:r>
      <w:r w:rsidR="00AB6FB6" w:rsidRPr="00AB6FB6">
        <w:rPr>
          <w:rFonts w:ascii="Tahoma" w:hAnsi="Tahoma" w:cs="Tahoma"/>
          <w:bCs/>
          <w:sz w:val="20"/>
          <w:szCs w:val="20"/>
          <w:lang w:val="el-GR"/>
        </w:rPr>
        <w:t>ς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 παράδοσής  τους  από την στιγμή της παραγγελίας.</w:t>
      </w:r>
    </w:p>
    <w:p w:rsidR="00AB6FB6" w:rsidRPr="00AB6FB6" w:rsidRDefault="006108F8" w:rsidP="00AB6FB6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both"/>
        <w:rPr>
          <w:rFonts w:ascii="Tahoma" w:hAnsi="Tahoma" w:cs="Tahoma"/>
          <w:sz w:val="20"/>
          <w:szCs w:val="20"/>
        </w:rPr>
      </w:pPr>
      <w:r w:rsidRPr="00AB6FB6">
        <w:rPr>
          <w:rFonts w:ascii="Tahoma" w:hAnsi="Tahoma" w:cs="Tahoma"/>
          <w:bCs/>
          <w:sz w:val="20"/>
          <w:szCs w:val="20"/>
        </w:rPr>
        <w:t xml:space="preserve">Αποστολή  </w:t>
      </w:r>
      <w:r w:rsidR="00141BF8">
        <w:rPr>
          <w:rFonts w:ascii="Tahoma" w:hAnsi="Tahoma" w:cs="Tahoma"/>
          <w:bCs/>
          <w:sz w:val="20"/>
          <w:szCs w:val="20"/>
        </w:rPr>
        <w:t>προσφορών</w:t>
      </w:r>
      <w:r w:rsidR="00AB6FB6">
        <w:rPr>
          <w:rFonts w:ascii="Tahoma" w:hAnsi="Tahoma" w:cs="Tahoma"/>
          <w:bCs/>
          <w:sz w:val="20"/>
          <w:szCs w:val="20"/>
        </w:rPr>
        <w:t xml:space="preserve"> έως  </w:t>
      </w:r>
      <w:r w:rsidR="00D73260">
        <w:rPr>
          <w:rFonts w:ascii="Tahoma" w:hAnsi="Tahoma" w:cs="Tahoma"/>
          <w:sz w:val="20"/>
          <w:szCs w:val="20"/>
        </w:rPr>
        <w:t>13/04</w:t>
      </w:r>
      <w:r w:rsidR="00810E95">
        <w:rPr>
          <w:rFonts w:ascii="Tahoma" w:hAnsi="Tahoma" w:cs="Tahoma"/>
          <w:sz w:val="20"/>
          <w:szCs w:val="20"/>
        </w:rPr>
        <w:t xml:space="preserve">/2018 </w:t>
      </w:r>
      <w:r w:rsidR="00AB6FB6" w:rsidRPr="00AB6FB6">
        <w:rPr>
          <w:rFonts w:ascii="Tahoma" w:hAnsi="Tahoma" w:cs="Tahoma"/>
          <w:sz w:val="20"/>
          <w:szCs w:val="20"/>
        </w:rPr>
        <w:t>και ώρα 15.00 μμ.</w:t>
      </w:r>
    </w:p>
    <w:p w:rsidR="00AB6FB6" w:rsidRDefault="00AB6FB6" w:rsidP="006108F8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στο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fax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:</w:t>
      </w:r>
      <w:r w:rsidRPr="00AB6FB6">
        <w:rPr>
          <w:rFonts w:ascii="Tahoma" w:hAnsi="Tahoma" w:cs="Tahoma"/>
          <w:b/>
          <w:bCs/>
          <w:sz w:val="20"/>
          <w:szCs w:val="20"/>
          <w:lang w:val="el-GR"/>
        </w:rPr>
        <w:t>2613 600 545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ή στο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6108F8" w:rsidRPr="00AB6FB6">
        <w:rPr>
          <w:rFonts w:ascii="Tahoma" w:hAnsi="Tahoma" w:cs="Tahoma"/>
          <w:bCs/>
          <w:sz w:val="20"/>
          <w:szCs w:val="20"/>
        </w:rPr>
        <w:t>e</w:t>
      </w:r>
      <w:r w:rsidR="006108F8" w:rsidRPr="00AB6FB6">
        <w:rPr>
          <w:rFonts w:ascii="Tahoma" w:hAnsi="Tahoma" w:cs="Tahoma"/>
          <w:bCs/>
          <w:sz w:val="20"/>
          <w:szCs w:val="20"/>
          <w:lang w:val="el-GR"/>
        </w:rPr>
        <w:t>-</w:t>
      </w:r>
      <w:r w:rsidR="006108F8" w:rsidRPr="00AB6FB6">
        <w:rPr>
          <w:rFonts w:ascii="Tahoma" w:hAnsi="Tahoma" w:cs="Tahoma"/>
          <w:bCs/>
          <w:sz w:val="20"/>
          <w:szCs w:val="20"/>
        </w:rPr>
        <w:t>mail</w:t>
      </w:r>
      <w:r w:rsidR="006108F8" w:rsidRPr="00AB6FB6">
        <w:rPr>
          <w:rFonts w:ascii="Tahoma" w:hAnsi="Tahoma" w:cs="Tahoma"/>
          <w:bCs/>
          <w:sz w:val="20"/>
          <w:szCs w:val="20"/>
          <w:lang w:val="el-GR"/>
        </w:rPr>
        <w:t>:</w:t>
      </w:r>
      <w:proofErr w:type="spellStart"/>
      <w:r w:rsidR="006108F8" w:rsidRPr="00AB6FB6">
        <w:rPr>
          <w:rFonts w:ascii="Tahoma" w:hAnsi="Tahoma" w:cs="Tahoma"/>
          <w:b/>
          <w:bCs/>
          <w:sz w:val="20"/>
          <w:szCs w:val="20"/>
          <w:u w:val="single"/>
        </w:rPr>
        <w:t>promithies</w:t>
      </w:r>
      <w:proofErr w:type="spellEnd"/>
      <w:r w:rsidR="006108F8" w:rsidRPr="00AB6FB6"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@</w:t>
      </w:r>
      <w:proofErr w:type="spellStart"/>
      <w:r w:rsidR="006108F8" w:rsidRPr="00AB6FB6">
        <w:rPr>
          <w:rFonts w:ascii="Tahoma" w:hAnsi="Tahoma" w:cs="Tahoma"/>
          <w:b/>
          <w:bCs/>
          <w:sz w:val="20"/>
          <w:szCs w:val="20"/>
          <w:u w:val="single"/>
        </w:rPr>
        <w:t>dypede</w:t>
      </w:r>
      <w:proofErr w:type="spellEnd"/>
      <w:r w:rsidR="006108F8" w:rsidRPr="00AB6FB6"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.</w:t>
      </w:r>
      <w:proofErr w:type="spellStart"/>
      <w:r w:rsidR="006108F8" w:rsidRPr="00AB6FB6">
        <w:rPr>
          <w:rFonts w:ascii="Tahoma" w:hAnsi="Tahoma" w:cs="Tahoma"/>
          <w:b/>
          <w:bCs/>
          <w:sz w:val="20"/>
          <w:szCs w:val="20"/>
          <w:u w:val="single"/>
        </w:rPr>
        <w:t>gr</w:t>
      </w:r>
      <w:proofErr w:type="spellEnd"/>
    </w:p>
    <w:p w:rsidR="003945BD" w:rsidRPr="003945BD" w:rsidRDefault="003945BD" w:rsidP="006108F8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</w:p>
    <w:p w:rsidR="00867451" w:rsidRPr="00AB6FB6" w:rsidRDefault="006108F8" w:rsidP="00AB6FB6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>Επισημαίνουμε ότι η πληρ</w:t>
      </w:r>
      <w:r w:rsidR="00810E95">
        <w:rPr>
          <w:rFonts w:ascii="Tahoma" w:hAnsi="Tahoma" w:cs="Tahoma"/>
          <w:bCs/>
          <w:sz w:val="20"/>
          <w:szCs w:val="20"/>
          <w:lang w:val="el-GR"/>
        </w:rPr>
        <w:t>ωμή γίνεται με πίστωση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.</w:t>
      </w:r>
    </w:p>
    <w:p w:rsidR="00E706D0" w:rsidRPr="00AB6FB6" w:rsidRDefault="00E012B7" w:rsidP="00AB6FB6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sz w:val="20"/>
          <w:szCs w:val="20"/>
          <w:lang w:val="el-GR"/>
        </w:rPr>
        <w:t>Για κάθε σχετική διευκρίνιση ή πληροφορία</w:t>
      </w:r>
      <w:r w:rsidR="0052022A">
        <w:rPr>
          <w:rFonts w:ascii="Tahoma" w:hAnsi="Tahoma" w:cs="Tahoma"/>
          <w:sz w:val="20"/>
          <w:szCs w:val="20"/>
          <w:lang w:val="el-GR"/>
        </w:rPr>
        <w:t xml:space="preserve"> </w:t>
      </w:r>
      <w:r w:rsidR="00810E95">
        <w:rPr>
          <w:rFonts w:ascii="Tahoma" w:hAnsi="Tahoma" w:cs="Tahoma"/>
          <w:sz w:val="20"/>
          <w:szCs w:val="20"/>
          <w:lang w:val="el-GR"/>
        </w:rPr>
        <w:t>: 2613-600 539</w:t>
      </w:r>
      <w:r w:rsidRPr="00AB6FB6">
        <w:rPr>
          <w:rFonts w:ascii="Tahoma" w:hAnsi="Tahoma" w:cs="Tahoma"/>
          <w:sz w:val="20"/>
          <w:szCs w:val="20"/>
          <w:lang w:val="el-GR"/>
        </w:rPr>
        <w:t xml:space="preserve">, κ. </w:t>
      </w:r>
      <w:r w:rsidR="00810E95">
        <w:rPr>
          <w:rFonts w:ascii="Tahoma" w:hAnsi="Tahoma" w:cs="Tahoma"/>
          <w:sz w:val="20"/>
          <w:szCs w:val="20"/>
          <w:lang w:val="el-GR"/>
        </w:rPr>
        <w:t xml:space="preserve">Γιώτη </w:t>
      </w:r>
      <w:proofErr w:type="spellStart"/>
      <w:r w:rsidR="00810E95">
        <w:rPr>
          <w:rFonts w:ascii="Tahoma" w:hAnsi="Tahoma" w:cs="Tahoma"/>
          <w:sz w:val="20"/>
          <w:szCs w:val="20"/>
          <w:lang w:val="el-GR"/>
        </w:rPr>
        <w:t>Νικολέττα</w:t>
      </w:r>
      <w:proofErr w:type="spellEnd"/>
    </w:p>
    <w:p w:rsidR="00E706D0" w:rsidRDefault="00634C62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 w:rsidRPr="00AB6FB6">
        <w:rPr>
          <w:rFonts w:ascii="Tahoma" w:hAnsi="Tahoma"/>
          <w:b/>
          <w:sz w:val="20"/>
          <w:szCs w:val="20"/>
        </w:rPr>
        <w:t>Ο ΔΙΟΙΚΗΤΗΣ</w:t>
      </w:r>
    </w:p>
    <w:p w:rsidR="00AB6FB6" w:rsidRDefault="00AB6FB6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α/α Ο ΥΠΟΔΙΟΙΚΗΤΗΣ</w:t>
      </w:r>
    </w:p>
    <w:p w:rsidR="00AB6FB6" w:rsidRDefault="00AB6FB6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</w:t>
      </w:r>
    </w:p>
    <w:p w:rsidR="00AB6FB6" w:rsidRDefault="00AB6FB6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</w:p>
    <w:p w:rsidR="00DD78B9" w:rsidRPr="00C85233" w:rsidRDefault="00AB6FB6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ΜΙΛΤΙΑΔΗΣ Γ.ΖΑΜΠΑΡΑΣ </w:t>
      </w:r>
    </w:p>
    <w:sectPr w:rsidR="00DD78B9" w:rsidRPr="00C85233" w:rsidSect="00A847C3">
      <w:pgSz w:w="11907" w:h="16840" w:code="9"/>
      <w:pgMar w:top="1440" w:right="1559" w:bottom="5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BD" w:rsidRDefault="003945BD">
      <w:r>
        <w:separator/>
      </w:r>
    </w:p>
  </w:endnote>
  <w:endnote w:type="continuationSeparator" w:id="0">
    <w:p w:rsidR="003945BD" w:rsidRDefault="0039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BD" w:rsidRDefault="003945BD">
      <w:r>
        <w:separator/>
      </w:r>
    </w:p>
  </w:footnote>
  <w:footnote w:type="continuationSeparator" w:id="0">
    <w:p w:rsidR="003945BD" w:rsidRDefault="00394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2E"/>
    <w:multiLevelType w:val="hybridMultilevel"/>
    <w:tmpl w:val="D574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6311"/>
    <w:multiLevelType w:val="hybridMultilevel"/>
    <w:tmpl w:val="ABB82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02A1E"/>
    <w:multiLevelType w:val="hybridMultilevel"/>
    <w:tmpl w:val="DE480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522D4"/>
    <w:multiLevelType w:val="hybridMultilevel"/>
    <w:tmpl w:val="AF5CF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4D6572"/>
    <w:multiLevelType w:val="hybridMultilevel"/>
    <w:tmpl w:val="7CC06840"/>
    <w:lvl w:ilvl="0" w:tplc="F654BDE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7E88A0D6">
      <w:numFmt w:val="none"/>
      <w:lvlText w:val=""/>
      <w:lvlJc w:val="left"/>
      <w:pPr>
        <w:tabs>
          <w:tab w:val="num" w:pos="360"/>
        </w:tabs>
      </w:pPr>
    </w:lvl>
    <w:lvl w:ilvl="2" w:tplc="BD9EE712">
      <w:numFmt w:val="none"/>
      <w:lvlText w:val=""/>
      <w:lvlJc w:val="left"/>
      <w:pPr>
        <w:tabs>
          <w:tab w:val="num" w:pos="360"/>
        </w:tabs>
      </w:pPr>
    </w:lvl>
    <w:lvl w:ilvl="3" w:tplc="29C61A62">
      <w:numFmt w:val="none"/>
      <w:lvlText w:val=""/>
      <w:lvlJc w:val="left"/>
      <w:pPr>
        <w:tabs>
          <w:tab w:val="num" w:pos="360"/>
        </w:tabs>
      </w:pPr>
    </w:lvl>
    <w:lvl w:ilvl="4" w:tplc="88C6B2BC">
      <w:numFmt w:val="none"/>
      <w:lvlText w:val=""/>
      <w:lvlJc w:val="left"/>
      <w:pPr>
        <w:tabs>
          <w:tab w:val="num" w:pos="360"/>
        </w:tabs>
      </w:pPr>
    </w:lvl>
    <w:lvl w:ilvl="5" w:tplc="78409704">
      <w:numFmt w:val="none"/>
      <w:lvlText w:val=""/>
      <w:lvlJc w:val="left"/>
      <w:pPr>
        <w:tabs>
          <w:tab w:val="num" w:pos="360"/>
        </w:tabs>
      </w:pPr>
    </w:lvl>
    <w:lvl w:ilvl="6" w:tplc="F7AAEF42">
      <w:numFmt w:val="none"/>
      <w:lvlText w:val=""/>
      <w:lvlJc w:val="left"/>
      <w:pPr>
        <w:tabs>
          <w:tab w:val="num" w:pos="360"/>
        </w:tabs>
      </w:pPr>
    </w:lvl>
    <w:lvl w:ilvl="7" w:tplc="6E647606">
      <w:numFmt w:val="none"/>
      <w:lvlText w:val=""/>
      <w:lvlJc w:val="left"/>
      <w:pPr>
        <w:tabs>
          <w:tab w:val="num" w:pos="360"/>
        </w:tabs>
      </w:pPr>
    </w:lvl>
    <w:lvl w:ilvl="8" w:tplc="68FC24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D33766"/>
    <w:multiLevelType w:val="hybridMultilevel"/>
    <w:tmpl w:val="35E8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0A0D"/>
    <w:multiLevelType w:val="hybridMultilevel"/>
    <w:tmpl w:val="D20EE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965EE"/>
    <w:multiLevelType w:val="hybridMultilevel"/>
    <w:tmpl w:val="34EA4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6622A"/>
    <w:multiLevelType w:val="hybridMultilevel"/>
    <w:tmpl w:val="793EB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A160C"/>
    <w:multiLevelType w:val="hybridMultilevel"/>
    <w:tmpl w:val="05922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800B9"/>
    <w:multiLevelType w:val="hybridMultilevel"/>
    <w:tmpl w:val="0100D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776"/>
    <w:multiLevelType w:val="hybridMultilevel"/>
    <w:tmpl w:val="BB52C8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E1124"/>
    <w:multiLevelType w:val="hybridMultilevel"/>
    <w:tmpl w:val="2C6ED55E"/>
    <w:lvl w:ilvl="0" w:tplc="0408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23411AF3"/>
    <w:multiLevelType w:val="hybridMultilevel"/>
    <w:tmpl w:val="C6A2E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70325"/>
    <w:multiLevelType w:val="hybridMultilevel"/>
    <w:tmpl w:val="C018D0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E7E27"/>
    <w:multiLevelType w:val="hybridMultilevel"/>
    <w:tmpl w:val="D4B473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F3D3F"/>
    <w:multiLevelType w:val="hybridMultilevel"/>
    <w:tmpl w:val="DA022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32F36"/>
    <w:multiLevelType w:val="hybridMultilevel"/>
    <w:tmpl w:val="EEACEC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C3B7D"/>
    <w:multiLevelType w:val="hybridMultilevel"/>
    <w:tmpl w:val="C1C09B40"/>
    <w:lvl w:ilvl="0" w:tplc="A004557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6D08"/>
    <w:multiLevelType w:val="hybridMultilevel"/>
    <w:tmpl w:val="0D086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34CB7"/>
    <w:multiLevelType w:val="hybridMultilevel"/>
    <w:tmpl w:val="9A506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78185E"/>
    <w:multiLevelType w:val="hybridMultilevel"/>
    <w:tmpl w:val="2140E6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4098D"/>
    <w:multiLevelType w:val="hybridMultilevel"/>
    <w:tmpl w:val="2EE427B4"/>
    <w:lvl w:ilvl="0" w:tplc="340AC288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9D1B5D"/>
    <w:multiLevelType w:val="hybridMultilevel"/>
    <w:tmpl w:val="E4FAC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827BE"/>
    <w:multiLevelType w:val="hybridMultilevel"/>
    <w:tmpl w:val="76A6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977A1"/>
    <w:multiLevelType w:val="hybridMultilevel"/>
    <w:tmpl w:val="391C3E9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457DB"/>
    <w:multiLevelType w:val="hybridMultilevel"/>
    <w:tmpl w:val="5AB898A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6032BD"/>
    <w:multiLevelType w:val="hybridMultilevel"/>
    <w:tmpl w:val="6FD48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C1143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A3D43"/>
    <w:multiLevelType w:val="hybridMultilevel"/>
    <w:tmpl w:val="04C2E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E684F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A6956"/>
    <w:multiLevelType w:val="hybridMultilevel"/>
    <w:tmpl w:val="B586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A0FB9"/>
    <w:multiLevelType w:val="hybridMultilevel"/>
    <w:tmpl w:val="D674AA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C283C87"/>
    <w:multiLevelType w:val="hybridMultilevel"/>
    <w:tmpl w:val="74A0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114CC"/>
    <w:multiLevelType w:val="hybridMultilevel"/>
    <w:tmpl w:val="26143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C7E90"/>
    <w:multiLevelType w:val="hybridMultilevel"/>
    <w:tmpl w:val="7F8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C2AE3"/>
    <w:multiLevelType w:val="hybridMultilevel"/>
    <w:tmpl w:val="E6504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8227B1"/>
    <w:multiLevelType w:val="hybridMultilevel"/>
    <w:tmpl w:val="D2966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30D36"/>
    <w:multiLevelType w:val="hybridMultilevel"/>
    <w:tmpl w:val="1966A8F2"/>
    <w:lvl w:ilvl="0" w:tplc="C79A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80710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2F982388">
      <w:numFmt w:val="none"/>
      <w:lvlText w:val=""/>
      <w:lvlJc w:val="left"/>
      <w:pPr>
        <w:tabs>
          <w:tab w:val="num" w:pos="360"/>
        </w:tabs>
      </w:pPr>
    </w:lvl>
    <w:lvl w:ilvl="3" w:tplc="7C86A1F8">
      <w:numFmt w:val="none"/>
      <w:lvlText w:val=""/>
      <w:lvlJc w:val="left"/>
      <w:pPr>
        <w:tabs>
          <w:tab w:val="num" w:pos="360"/>
        </w:tabs>
      </w:pPr>
    </w:lvl>
    <w:lvl w:ilvl="4" w:tplc="54CA64A2">
      <w:numFmt w:val="none"/>
      <w:lvlText w:val=""/>
      <w:lvlJc w:val="left"/>
      <w:pPr>
        <w:tabs>
          <w:tab w:val="num" w:pos="360"/>
        </w:tabs>
      </w:pPr>
    </w:lvl>
    <w:lvl w:ilvl="5" w:tplc="34C4C866">
      <w:numFmt w:val="none"/>
      <w:lvlText w:val=""/>
      <w:lvlJc w:val="left"/>
      <w:pPr>
        <w:tabs>
          <w:tab w:val="num" w:pos="360"/>
        </w:tabs>
      </w:pPr>
    </w:lvl>
    <w:lvl w:ilvl="6" w:tplc="AEBC0882">
      <w:numFmt w:val="none"/>
      <w:lvlText w:val=""/>
      <w:lvlJc w:val="left"/>
      <w:pPr>
        <w:tabs>
          <w:tab w:val="num" w:pos="360"/>
        </w:tabs>
      </w:pPr>
    </w:lvl>
    <w:lvl w:ilvl="7" w:tplc="A63A7B5A">
      <w:numFmt w:val="none"/>
      <w:lvlText w:val=""/>
      <w:lvlJc w:val="left"/>
      <w:pPr>
        <w:tabs>
          <w:tab w:val="num" w:pos="360"/>
        </w:tabs>
      </w:pPr>
    </w:lvl>
    <w:lvl w:ilvl="8" w:tplc="BB3A3E8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1314331"/>
    <w:multiLevelType w:val="hybridMultilevel"/>
    <w:tmpl w:val="0276D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0574FF"/>
    <w:multiLevelType w:val="hybridMultilevel"/>
    <w:tmpl w:val="40AEB5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5256F"/>
    <w:multiLevelType w:val="hybridMultilevel"/>
    <w:tmpl w:val="761A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27955"/>
    <w:multiLevelType w:val="hybridMultilevel"/>
    <w:tmpl w:val="091CB18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1"/>
  </w:num>
  <w:num w:numId="4">
    <w:abstractNumId w:val="0"/>
  </w:num>
  <w:num w:numId="5">
    <w:abstractNumId w:val="5"/>
  </w:num>
  <w:num w:numId="6">
    <w:abstractNumId w:val="30"/>
  </w:num>
  <w:num w:numId="7">
    <w:abstractNumId w:val="28"/>
  </w:num>
  <w:num w:numId="8">
    <w:abstractNumId w:val="38"/>
  </w:num>
  <w:num w:numId="9">
    <w:abstractNumId w:val="2"/>
  </w:num>
  <w:num w:numId="10">
    <w:abstractNumId w:val="4"/>
  </w:num>
  <w:num w:numId="11">
    <w:abstractNumId w:val="35"/>
  </w:num>
  <w:num w:numId="12">
    <w:abstractNumId w:val="20"/>
  </w:num>
  <w:num w:numId="13">
    <w:abstractNumId w:val="26"/>
  </w:num>
  <w:num w:numId="14">
    <w:abstractNumId w:val="29"/>
  </w:num>
  <w:num w:numId="15">
    <w:abstractNumId w:val="13"/>
  </w:num>
  <w:num w:numId="16">
    <w:abstractNumId w:val="1"/>
  </w:num>
  <w:num w:numId="17">
    <w:abstractNumId w:val="3"/>
  </w:num>
  <w:num w:numId="18">
    <w:abstractNumId w:val="18"/>
  </w:num>
  <w:num w:numId="19">
    <w:abstractNumId w:val="39"/>
  </w:num>
  <w:num w:numId="20">
    <w:abstractNumId w:val="25"/>
  </w:num>
  <w:num w:numId="21">
    <w:abstractNumId w:val="31"/>
  </w:num>
  <w:num w:numId="22">
    <w:abstractNumId w:val="9"/>
  </w:num>
  <w:num w:numId="23">
    <w:abstractNumId w:val="24"/>
  </w:num>
  <w:num w:numId="24">
    <w:abstractNumId w:val="33"/>
  </w:num>
  <w:num w:numId="25">
    <w:abstractNumId w:val="16"/>
  </w:num>
  <w:num w:numId="26">
    <w:abstractNumId w:val="34"/>
  </w:num>
  <w:num w:numId="27">
    <w:abstractNumId w:val="36"/>
  </w:num>
  <w:num w:numId="28">
    <w:abstractNumId w:val="21"/>
  </w:num>
  <w:num w:numId="29">
    <w:abstractNumId w:val="7"/>
  </w:num>
  <w:num w:numId="30">
    <w:abstractNumId w:val="11"/>
  </w:num>
  <w:num w:numId="31">
    <w:abstractNumId w:val="14"/>
  </w:num>
  <w:num w:numId="32">
    <w:abstractNumId w:val="27"/>
  </w:num>
  <w:num w:numId="33">
    <w:abstractNumId w:val="17"/>
  </w:num>
  <w:num w:numId="34">
    <w:abstractNumId w:val="15"/>
  </w:num>
  <w:num w:numId="35">
    <w:abstractNumId w:val="2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3"/>
  </w:num>
  <w:num w:numId="39">
    <w:abstractNumId w:val="12"/>
  </w:num>
  <w:num w:numId="40">
    <w:abstractNumId w:val="10"/>
  </w:num>
  <w:num w:numId="41">
    <w:abstractNumId w:val="6"/>
  </w:num>
  <w:num w:numId="42">
    <w:abstractNumId w:val="1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E8"/>
    <w:rsid w:val="0001294C"/>
    <w:rsid w:val="00026CA4"/>
    <w:rsid w:val="0003382E"/>
    <w:rsid w:val="00063206"/>
    <w:rsid w:val="000C4178"/>
    <w:rsid w:val="000F50F4"/>
    <w:rsid w:val="001272D1"/>
    <w:rsid w:val="00131AFD"/>
    <w:rsid w:val="00133F6A"/>
    <w:rsid w:val="0013535C"/>
    <w:rsid w:val="00141BF8"/>
    <w:rsid w:val="00143EE7"/>
    <w:rsid w:val="001532CA"/>
    <w:rsid w:val="00155686"/>
    <w:rsid w:val="0018224E"/>
    <w:rsid w:val="001B75DD"/>
    <w:rsid w:val="001C45BD"/>
    <w:rsid w:val="002024B9"/>
    <w:rsid w:val="002108F9"/>
    <w:rsid w:val="002338CC"/>
    <w:rsid w:val="002415C7"/>
    <w:rsid w:val="00241BBC"/>
    <w:rsid w:val="00262919"/>
    <w:rsid w:val="00267828"/>
    <w:rsid w:val="0027334A"/>
    <w:rsid w:val="002805FC"/>
    <w:rsid w:val="00290380"/>
    <w:rsid w:val="00296BFC"/>
    <w:rsid w:val="002B1813"/>
    <w:rsid w:val="002B2598"/>
    <w:rsid w:val="002B516E"/>
    <w:rsid w:val="002C1BF2"/>
    <w:rsid w:val="00307A74"/>
    <w:rsid w:val="00324C18"/>
    <w:rsid w:val="00373EEF"/>
    <w:rsid w:val="0038421B"/>
    <w:rsid w:val="00385584"/>
    <w:rsid w:val="00391875"/>
    <w:rsid w:val="003945BD"/>
    <w:rsid w:val="003B1B70"/>
    <w:rsid w:val="003B290E"/>
    <w:rsid w:val="003E304C"/>
    <w:rsid w:val="003E3A39"/>
    <w:rsid w:val="00404C06"/>
    <w:rsid w:val="004212EA"/>
    <w:rsid w:val="004552F8"/>
    <w:rsid w:val="004A5053"/>
    <w:rsid w:val="004A746E"/>
    <w:rsid w:val="004D61EA"/>
    <w:rsid w:val="004F4655"/>
    <w:rsid w:val="00504D54"/>
    <w:rsid w:val="00512C5E"/>
    <w:rsid w:val="00514A21"/>
    <w:rsid w:val="0052022A"/>
    <w:rsid w:val="005231EE"/>
    <w:rsid w:val="005324F7"/>
    <w:rsid w:val="00554F23"/>
    <w:rsid w:val="00557861"/>
    <w:rsid w:val="00564E75"/>
    <w:rsid w:val="00565BD0"/>
    <w:rsid w:val="005704AA"/>
    <w:rsid w:val="00586549"/>
    <w:rsid w:val="005A2787"/>
    <w:rsid w:val="005A7217"/>
    <w:rsid w:val="005B3F67"/>
    <w:rsid w:val="005E47AB"/>
    <w:rsid w:val="005F37FE"/>
    <w:rsid w:val="006108F8"/>
    <w:rsid w:val="006118A0"/>
    <w:rsid w:val="00613454"/>
    <w:rsid w:val="00617F22"/>
    <w:rsid w:val="00634C62"/>
    <w:rsid w:val="00676407"/>
    <w:rsid w:val="00692435"/>
    <w:rsid w:val="006A7D02"/>
    <w:rsid w:val="006B0879"/>
    <w:rsid w:val="006B7681"/>
    <w:rsid w:val="006C22B5"/>
    <w:rsid w:val="006D098B"/>
    <w:rsid w:val="006E3AE3"/>
    <w:rsid w:val="006E69F7"/>
    <w:rsid w:val="007206E9"/>
    <w:rsid w:val="0075599F"/>
    <w:rsid w:val="007B5AE9"/>
    <w:rsid w:val="007E348B"/>
    <w:rsid w:val="007F2580"/>
    <w:rsid w:val="007F35E8"/>
    <w:rsid w:val="00810E95"/>
    <w:rsid w:val="00832B68"/>
    <w:rsid w:val="00867451"/>
    <w:rsid w:val="008903D5"/>
    <w:rsid w:val="00894F71"/>
    <w:rsid w:val="008A110E"/>
    <w:rsid w:val="008B777A"/>
    <w:rsid w:val="008C6042"/>
    <w:rsid w:val="008D48C6"/>
    <w:rsid w:val="009145C9"/>
    <w:rsid w:val="009163F6"/>
    <w:rsid w:val="00921D75"/>
    <w:rsid w:val="009456E9"/>
    <w:rsid w:val="0096203E"/>
    <w:rsid w:val="009816ED"/>
    <w:rsid w:val="00994420"/>
    <w:rsid w:val="009A1833"/>
    <w:rsid w:val="009A1ABD"/>
    <w:rsid w:val="009B1D76"/>
    <w:rsid w:val="009B5D50"/>
    <w:rsid w:val="009C0573"/>
    <w:rsid w:val="009C28F1"/>
    <w:rsid w:val="009D3206"/>
    <w:rsid w:val="009E49FA"/>
    <w:rsid w:val="009F17B8"/>
    <w:rsid w:val="009F6C5D"/>
    <w:rsid w:val="00A0615A"/>
    <w:rsid w:val="00A12C24"/>
    <w:rsid w:val="00A14F8C"/>
    <w:rsid w:val="00A235ED"/>
    <w:rsid w:val="00A26517"/>
    <w:rsid w:val="00A32D18"/>
    <w:rsid w:val="00A349E2"/>
    <w:rsid w:val="00A37F91"/>
    <w:rsid w:val="00A40142"/>
    <w:rsid w:val="00A409E4"/>
    <w:rsid w:val="00A44787"/>
    <w:rsid w:val="00A539A7"/>
    <w:rsid w:val="00A5557D"/>
    <w:rsid w:val="00A847C3"/>
    <w:rsid w:val="00AB6FB6"/>
    <w:rsid w:val="00AD4BE8"/>
    <w:rsid w:val="00AE4E33"/>
    <w:rsid w:val="00B03289"/>
    <w:rsid w:val="00B10CA1"/>
    <w:rsid w:val="00B13161"/>
    <w:rsid w:val="00B2254E"/>
    <w:rsid w:val="00B24657"/>
    <w:rsid w:val="00B42802"/>
    <w:rsid w:val="00B873A2"/>
    <w:rsid w:val="00B90415"/>
    <w:rsid w:val="00B9285C"/>
    <w:rsid w:val="00B934F4"/>
    <w:rsid w:val="00BA17D5"/>
    <w:rsid w:val="00BA7376"/>
    <w:rsid w:val="00BB20BE"/>
    <w:rsid w:val="00BC27EE"/>
    <w:rsid w:val="00BD57D0"/>
    <w:rsid w:val="00BF55DE"/>
    <w:rsid w:val="00C03060"/>
    <w:rsid w:val="00C06B5C"/>
    <w:rsid w:val="00C266D5"/>
    <w:rsid w:val="00C33552"/>
    <w:rsid w:val="00C55F4F"/>
    <w:rsid w:val="00C57267"/>
    <w:rsid w:val="00C60F41"/>
    <w:rsid w:val="00C663CE"/>
    <w:rsid w:val="00C7235C"/>
    <w:rsid w:val="00C85233"/>
    <w:rsid w:val="00CA631A"/>
    <w:rsid w:val="00CB0BA9"/>
    <w:rsid w:val="00CB3148"/>
    <w:rsid w:val="00CC286D"/>
    <w:rsid w:val="00CF010A"/>
    <w:rsid w:val="00CF68E0"/>
    <w:rsid w:val="00D10ECC"/>
    <w:rsid w:val="00D129EF"/>
    <w:rsid w:val="00D20717"/>
    <w:rsid w:val="00D3539B"/>
    <w:rsid w:val="00D45EF6"/>
    <w:rsid w:val="00D476F6"/>
    <w:rsid w:val="00D73260"/>
    <w:rsid w:val="00D83301"/>
    <w:rsid w:val="00D9767E"/>
    <w:rsid w:val="00DA0B1D"/>
    <w:rsid w:val="00DC270B"/>
    <w:rsid w:val="00DC4B21"/>
    <w:rsid w:val="00DD2E6D"/>
    <w:rsid w:val="00DD78B9"/>
    <w:rsid w:val="00E012B7"/>
    <w:rsid w:val="00E41AD2"/>
    <w:rsid w:val="00E41FD0"/>
    <w:rsid w:val="00E46EE0"/>
    <w:rsid w:val="00E5253F"/>
    <w:rsid w:val="00E54578"/>
    <w:rsid w:val="00E706D0"/>
    <w:rsid w:val="00E76603"/>
    <w:rsid w:val="00E81F2E"/>
    <w:rsid w:val="00EA10EF"/>
    <w:rsid w:val="00EB3F73"/>
    <w:rsid w:val="00EC3053"/>
    <w:rsid w:val="00ED14F6"/>
    <w:rsid w:val="00EF3AA7"/>
    <w:rsid w:val="00EF55F2"/>
    <w:rsid w:val="00F24A01"/>
    <w:rsid w:val="00F61037"/>
    <w:rsid w:val="00F637D9"/>
    <w:rsid w:val="00FA16C6"/>
    <w:rsid w:val="00FB718B"/>
    <w:rsid w:val="00FC0192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285C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B9285C"/>
    <w:pPr>
      <w:keepNext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B9285C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B9285C"/>
    <w:pPr>
      <w:keepNext/>
      <w:ind w:left="-180"/>
      <w:outlineLvl w:val="3"/>
    </w:pPr>
    <w:rPr>
      <w:rFonts w:ascii="Arial" w:hAnsi="Arial"/>
      <w:b/>
      <w:bCs/>
      <w:lang w:val="el-GR"/>
    </w:rPr>
  </w:style>
  <w:style w:type="paragraph" w:styleId="5">
    <w:name w:val="heading 5"/>
    <w:basedOn w:val="a"/>
    <w:next w:val="a"/>
    <w:qFormat/>
    <w:rsid w:val="00B9285C"/>
    <w:pPr>
      <w:keepNext/>
      <w:jc w:val="center"/>
      <w:outlineLvl w:val="4"/>
    </w:pPr>
    <w:rPr>
      <w:rFonts w:ascii="Arial" w:hAnsi="Arial"/>
      <w:b/>
      <w:sz w:val="22"/>
      <w:lang w:val="el-GR"/>
    </w:rPr>
  </w:style>
  <w:style w:type="paragraph" w:styleId="6">
    <w:name w:val="heading 6"/>
    <w:basedOn w:val="a"/>
    <w:next w:val="a"/>
    <w:qFormat/>
    <w:rsid w:val="00B9285C"/>
    <w:pPr>
      <w:keepNext/>
      <w:outlineLvl w:val="5"/>
    </w:pPr>
    <w:rPr>
      <w:rFonts w:ascii="Arial" w:hAnsi="Arial"/>
      <w:b/>
      <w:bCs/>
      <w:sz w:val="18"/>
      <w:lang w:val="el-GR"/>
    </w:rPr>
  </w:style>
  <w:style w:type="paragraph" w:styleId="7">
    <w:name w:val="heading 7"/>
    <w:basedOn w:val="a"/>
    <w:next w:val="a"/>
    <w:qFormat/>
    <w:rsid w:val="00B9285C"/>
    <w:pPr>
      <w:keepNext/>
      <w:outlineLvl w:val="6"/>
    </w:pPr>
    <w:rPr>
      <w:rFonts w:ascii="Arial" w:hAnsi="Arial"/>
      <w:b/>
      <w:sz w:val="20"/>
      <w:lang w:val="el-GR"/>
    </w:rPr>
  </w:style>
  <w:style w:type="paragraph" w:styleId="8">
    <w:name w:val="heading 8"/>
    <w:basedOn w:val="a"/>
    <w:next w:val="a"/>
    <w:qFormat/>
    <w:rsid w:val="00B9285C"/>
    <w:pPr>
      <w:keepNext/>
      <w:outlineLvl w:val="7"/>
    </w:pPr>
    <w:rPr>
      <w:rFonts w:ascii="Tahoma" w:hAnsi="Tahoma" w:cs="Tahoma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4">
    <w:name w:val="footer"/>
    <w:basedOn w:val="a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Body Text Indent"/>
    <w:basedOn w:val="a"/>
    <w:rsid w:val="00B9285C"/>
    <w:pPr>
      <w:ind w:firstLine="720"/>
      <w:jc w:val="both"/>
    </w:pPr>
    <w:rPr>
      <w:rFonts w:ascii="Arial" w:hAnsi="Arial"/>
      <w:bCs/>
      <w:lang w:val="el-GR"/>
    </w:rPr>
  </w:style>
  <w:style w:type="character" w:styleId="-">
    <w:name w:val="Hyperlink"/>
    <w:basedOn w:val="a0"/>
    <w:rsid w:val="00B9285C"/>
    <w:rPr>
      <w:color w:val="0000FF"/>
      <w:u w:val="single"/>
    </w:rPr>
  </w:style>
  <w:style w:type="paragraph" w:styleId="a6">
    <w:name w:val="Body Text"/>
    <w:basedOn w:val="a"/>
    <w:rsid w:val="00B9285C"/>
    <w:pPr>
      <w:jc w:val="center"/>
    </w:pPr>
    <w:rPr>
      <w:b/>
      <w:lang w:val="el-GR"/>
    </w:rPr>
  </w:style>
  <w:style w:type="character" w:styleId="-0">
    <w:name w:val="FollowedHyperlink"/>
    <w:basedOn w:val="a0"/>
    <w:rsid w:val="00B9285C"/>
    <w:rPr>
      <w:color w:val="800080"/>
      <w:u w:val="single"/>
    </w:rPr>
  </w:style>
  <w:style w:type="paragraph" w:styleId="20">
    <w:name w:val="Body Text 2"/>
    <w:basedOn w:val="a"/>
    <w:rsid w:val="00B9285C"/>
    <w:rPr>
      <w:rFonts w:ascii="Arial" w:hAnsi="Arial"/>
      <w:b/>
      <w:bCs/>
      <w:lang w:val="el-GR"/>
    </w:rPr>
  </w:style>
  <w:style w:type="paragraph" w:styleId="21">
    <w:name w:val="Body Text Indent 2"/>
    <w:basedOn w:val="a"/>
    <w:rsid w:val="00B9285C"/>
    <w:pPr>
      <w:ind w:left="360"/>
    </w:pPr>
    <w:rPr>
      <w:rFonts w:ascii="Arial" w:hAnsi="Arial"/>
      <w:bCs/>
      <w:lang w:val="el-GR"/>
    </w:rPr>
  </w:style>
  <w:style w:type="paragraph" w:styleId="30">
    <w:name w:val="Body Text 3"/>
    <w:basedOn w:val="a"/>
    <w:rsid w:val="00B9285C"/>
    <w:pPr>
      <w:jc w:val="both"/>
    </w:pPr>
    <w:rPr>
      <w:rFonts w:ascii="Arial" w:hAnsi="Arial"/>
      <w:lang w:val="el-GR"/>
    </w:rPr>
  </w:style>
  <w:style w:type="character" w:customStyle="1" w:styleId="Char">
    <w:name w:val="Κεφαλίδα Char"/>
    <w:basedOn w:val="a0"/>
    <w:link w:val="a3"/>
    <w:rsid w:val="0086745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EFA7-48A2-4149-9126-532AFC26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PPGNP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n.gioti</cp:lastModifiedBy>
  <cp:revision>3</cp:revision>
  <cp:lastPrinted>2018-04-03T11:16:00Z</cp:lastPrinted>
  <dcterms:created xsi:type="dcterms:W3CDTF">2018-04-03T11:17:00Z</dcterms:created>
  <dcterms:modified xsi:type="dcterms:W3CDTF">2018-04-04T09:11:00Z</dcterms:modified>
</cp:coreProperties>
</file>