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3" w:rsidRDefault="00EC7913" w:rsidP="00DA207A">
      <w:pPr>
        <w:jc w:val="center"/>
        <w:rPr>
          <w:rFonts w:ascii="Cambria" w:hAnsi="Cambria" w:cs="Arial"/>
          <w:b/>
          <w:sz w:val="36"/>
          <w:szCs w:val="36"/>
        </w:rPr>
      </w:pPr>
    </w:p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20229E" w:rsidRDefault="00D63002" w:rsidP="0020229E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</w:t>
      </w:r>
      <w:r w:rsidR="007B4DDA">
        <w:rPr>
          <w:rFonts w:ascii="Cambria" w:hAnsi="Cambria" w:cs="Arial"/>
          <w:b/>
          <w:sz w:val="36"/>
          <w:szCs w:val="36"/>
        </w:rPr>
        <w:t>5</w:t>
      </w:r>
      <w:r w:rsidR="00954BD8">
        <w:rPr>
          <w:rFonts w:ascii="Cambria" w:hAnsi="Cambria" w:cs="Arial"/>
          <w:b/>
          <w:sz w:val="36"/>
          <w:szCs w:val="36"/>
        </w:rPr>
        <w:t>/2</w:t>
      </w:r>
      <w:r w:rsidR="0020229E">
        <w:rPr>
          <w:rFonts w:ascii="Cambria" w:hAnsi="Cambria" w:cs="Arial"/>
          <w:b/>
          <w:sz w:val="36"/>
          <w:szCs w:val="36"/>
        </w:rPr>
        <w:t>/2019</w:t>
      </w:r>
    </w:p>
    <w:p w:rsidR="007B4DDA" w:rsidRDefault="007B4DDA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7B4DDA" w:rsidRDefault="007B4DDA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</w:t>
      </w:r>
      <w:r w:rsidR="00BE127A">
        <w:rPr>
          <w:rFonts w:ascii="Cambria" w:hAnsi="Cambria" w:cs="Arial"/>
          <w:b/>
          <w:sz w:val="28"/>
          <w:szCs w:val="28"/>
        </w:rPr>
        <w:t>Α</w:t>
      </w:r>
      <w:r>
        <w:rPr>
          <w:rFonts w:ascii="Cambria" w:hAnsi="Cambria" w:cs="Arial"/>
          <w:b/>
          <w:sz w:val="28"/>
          <w:szCs w:val="28"/>
        </w:rPr>
        <w:t xml:space="preserve"> ΥΓΕΙΑΣ (πρώην ΜΥ)</w:t>
      </w:r>
    </w:p>
    <w:p w:rsidR="007B4DDA" w:rsidRDefault="007B4DDA" w:rsidP="007B4DDA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7B4DDA" w:rsidRDefault="007B4DDA" w:rsidP="007B4DD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Γ4α/ΓΠ8952/13.2.2019 Υπουργική Απόφαση</w:t>
      </w:r>
    </w:p>
    <w:p w:rsidR="007B4DDA" w:rsidRDefault="007B4DDA" w:rsidP="007B4DD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7"/>
        <w:gridCol w:w="3343"/>
        <w:gridCol w:w="1189"/>
        <w:gridCol w:w="1477"/>
      </w:tblGrid>
      <w:tr w:rsidR="007B4DDA" w:rsidRPr="00D63002" w:rsidTr="007B4DDA">
        <w:trPr>
          <w:trHeight w:val="730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B4DDA" w:rsidRPr="00D63002" w:rsidTr="007B4DDA">
        <w:trPr>
          <w:trHeight w:val="63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FF070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ΚΥ ΒΟΡΕΙΟΥ ΤΟΜΕΑ ΠΑΤΡΩΝ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FF07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ΨΥΧΙΑΤΡΙΚΗ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FF070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  <w:tr w:rsidR="007B4DDA" w:rsidRPr="00D63002" w:rsidTr="007B4DDA">
        <w:trPr>
          <w:trHeight w:val="63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Default="007B4DDA" w:rsidP="00FF070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ΚΥ ΒΟΡΕΙΟΥ ΤΟΜΕΑ ΠΑΤΡΩΝ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Default="007B4DDA" w:rsidP="00FF07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ΜΑΙΕΥΤΙΚΗ ΓΥΝΑΙΚΟΛΟΓΙΑ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FF070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  <w:tr w:rsidR="007B4DDA" w:rsidRPr="00D63002" w:rsidTr="007B4DDA">
        <w:trPr>
          <w:trHeight w:val="63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Default="007B4DDA" w:rsidP="00FF070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ΚΥ ΒΟΡΕΙΟΥ ΤΟΜΕΑ ΠΑΤΡΩΝ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Default="007B4DDA" w:rsidP="00FF07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FF070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  <w:tr w:rsidR="007B4DDA" w:rsidRPr="00D63002" w:rsidTr="007B4DDA">
        <w:trPr>
          <w:trHeight w:val="63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Default="007B4DDA" w:rsidP="00FF070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ΚΥ ΒΟΡΕΙΟΥ ΤΟΜΕΑ ΠΑΤΡΩΝ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Default="007B4DDA" w:rsidP="00FF07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ΡΕΥΜΑΤΟΛΟΓΙΑ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FF070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  <w:tr w:rsidR="007B4DDA" w:rsidRPr="00D63002" w:rsidTr="007B4DDA">
        <w:trPr>
          <w:trHeight w:val="63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Default="007B4DDA" w:rsidP="00BE127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ΚΥ </w:t>
            </w:r>
            <w:r w:rsidR="00BE127A">
              <w:rPr>
                <w:rFonts w:ascii="Arial Narrow" w:hAnsi="Arial Narrow"/>
                <w:sz w:val="28"/>
                <w:szCs w:val="28"/>
              </w:rPr>
              <w:t>ΤΡΙΠΟΛΗΣ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Default="007B4DDA" w:rsidP="00FF07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3303B9" w:rsidRDefault="003303B9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BE127A" w:rsidP="00FF070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7B4DDA" w:rsidRPr="00D63002">
              <w:rPr>
                <w:rFonts w:ascii="Arial Narrow" w:hAnsi="Arial Narrow" w:cs="Arial"/>
                <w:sz w:val="28"/>
                <w:szCs w:val="28"/>
              </w:rPr>
              <w:t xml:space="preserve"> ΕΤΗ</w:t>
            </w:r>
          </w:p>
        </w:tc>
      </w:tr>
    </w:tbl>
    <w:p w:rsidR="007B4DDA" w:rsidRDefault="007B4DDA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7B4DDA" w:rsidRDefault="007B4DDA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ΑΙΤ/ΝΙΑΣ ΝΜ ΜΕΣΟΛΟΓΓΙΟΥ</w:t>
      </w:r>
    </w:p>
    <w:p w:rsidR="007B4DDA" w:rsidRDefault="007B4DDA" w:rsidP="007B4DDA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7B4DDA" w:rsidRDefault="007B4DDA" w:rsidP="007B4DD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Γ4α/ΓΠ8955/13.2.2019 Υπουργική Απόφαση</w:t>
      </w:r>
    </w:p>
    <w:p w:rsidR="007B4DDA" w:rsidRDefault="007B4DDA" w:rsidP="007B4DD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99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7"/>
        <w:gridCol w:w="2977"/>
        <w:gridCol w:w="1417"/>
        <w:gridCol w:w="1405"/>
      </w:tblGrid>
      <w:tr w:rsidR="007B4DDA" w:rsidRPr="00D63002" w:rsidTr="007B4DDA">
        <w:trPr>
          <w:trHeight w:val="730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B4DDA" w:rsidRPr="00D63002" w:rsidTr="007B4DDA">
        <w:trPr>
          <w:trHeight w:val="631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7B4DDA" w:rsidRDefault="007B4DDA" w:rsidP="007B4DD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7B4DDA">
              <w:rPr>
                <w:rFonts w:ascii="Cambria" w:hAnsi="Cambria" w:cs="Arial"/>
                <w:sz w:val="28"/>
                <w:szCs w:val="28"/>
              </w:rPr>
              <w:t>ΓΝ ΑΙΤ/ΝΙΑΣ ΝΜ ΜΕΣΟΛΟΓΓΙΟΥ</w:t>
            </w:r>
          </w:p>
          <w:p w:rsidR="007B4DDA" w:rsidRPr="00D63002" w:rsidRDefault="007B4DDA" w:rsidP="00FF070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FF07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3303B9" w:rsidRDefault="003303B9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FF070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7B4DDA" w:rsidRDefault="007B4DDA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7B4DDA" w:rsidRDefault="007B4DDA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A06300" w:rsidRDefault="00A06300" w:rsidP="00A063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ΚΕΝΤΡΟ ΥΓΕΙΑΣ (πρώην ΜΥ)</w:t>
      </w:r>
    </w:p>
    <w:p w:rsidR="00A06300" w:rsidRDefault="00A06300" w:rsidP="00A0630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06300" w:rsidRDefault="00A06300" w:rsidP="00A06300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Γ4α/ΓΠ2618/24.1.2019 Υπουργική Απόφαση</w:t>
      </w:r>
    </w:p>
    <w:p w:rsidR="00A06300" w:rsidRDefault="00A06300" w:rsidP="00A06300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8"/>
        <w:gridCol w:w="3342"/>
        <w:gridCol w:w="1189"/>
        <w:gridCol w:w="1477"/>
      </w:tblGrid>
      <w:tr w:rsidR="00A06300" w:rsidRPr="00D63002" w:rsidTr="00FF070D">
        <w:trPr>
          <w:trHeight w:val="730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00" w:rsidRPr="00D63002" w:rsidRDefault="00A06300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00" w:rsidRPr="00D63002" w:rsidRDefault="00A06300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00" w:rsidRPr="00D63002" w:rsidRDefault="00A06300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00" w:rsidRPr="00D63002" w:rsidRDefault="00A06300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06300" w:rsidRPr="00D63002" w:rsidTr="00FF070D">
        <w:trPr>
          <w:trHeight w:val="63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00" w:rsidRPr="00D63002" w:rsidRDefault="00A06300" w:rsidP="00A0630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ΚΥ ΑΓΡΙΝΙΟΥ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00" w:rsidRPr="00D63002" w:rsidRDefault="00A06300" w:rsidP="00FF07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00" w:rsidRPr="00D63002" w:rsidRDefault="00A06300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00" w:rsidRPr="00D63002" w:rsidRDefault="00A06300" w:rsidP="00FF070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7B4DDA" w:rsidRDefault="007B4DDA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D63002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D63002" w:rsidRDefault="00D63002" w:rsidP="00D63002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Γ4α/ΓΠ1959/11.2.2019 Υπουργική Απόφαση</w:t>
      </w: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4983"/>
        <w:gridCol w:w="1303"/>
        <w:gridCol w:w="1484"/>
      </w:tblGrid>
      <w:tr w:rsidR="00D63002" w:rsidRPr="00D63002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D63002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D63002">
            <w:pPr>
              <w:rPr>
                <w:rFonts w:ascii="Arial Narrow" w:hAnsi="Arial Narrow"/>
                <w:sz w:val="28"/>
                <w:szCs w:val="28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187D7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187D75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D63002" w:rsidRDefault="00D63002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12EA3" w:rsidRDefault="00112EA3" w:rsidP="00112E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12EA3" w:rsidRDefault="00112EA3" w:rsidP="00112EA3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Γ4α/ΓΠ5782/11.2.2019 Υπουργική Απόφαση</w:t>
      </w: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112EA3" w:rsidRPr="00D63002" w:rsidTr="00187D75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12EA3" w:rsidRPr="00D63002" w:rsidTr="00187D75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12EA3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 xml:space="preserve">ΓΝ </w:t>
            </w:r>
            <w:r>
              <w:rPr>
                <w:rFonts w:ascii="Arial Narrow" w:hAnsi="Arial Narrow"/>
                <w:sz w:val="28"/>
                <w:szCs w:val="28"/>
              </w:rPr>
              <w:t>ΚΟΡΙΝΘΟΥ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D63002" w:rsidRDefault="00D63002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954BD8" w:rsidRDefault="00954BD8" w:rsidP="00954BD8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7B5946">
        <w:rPr>
          <w:rFonts w:ascii="Cambria" w:hAnsi="Cambria" w:cs="Arial"/>
          <w:sz w:val="28"/>
          <w:szCs w:val="28"/>
        </w:rPr>
        <w:t>5774</w:t>
      </w:r>
      <w:r>
        <w:rPr>
          <w:rFonts w:ascii="Cambria" w:hAnsi="Cambria" w:cs="Arial"/>
          <w:sz w:val="28"/>
          <w:szCs w:val="28"/>
        </w:rPr>
        <w:t>/4.2.2019 Υπουργική Απόφαση</w:t>
      </w: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954BD8" w:rsidTr="00C11F6F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D63002" w:rsidTr="00C11F6F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954BD8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C11F6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C11F6F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C11F6F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7B5946" w:rsidRDefault="007B5946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06300" w:rsidRDefault="00A06300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EB26FC" w:rsidRDefault="00EB26FC" w:rsidP="00EB26F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ΛΕΥΚΑΔΑΣ</w:t>
      </w:r>
    </w:p>
    <w:p w:rsidR="00EB26FC" w:rsidRDefault="00EB26FC" w:rsidP="00EB26FC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E92AB5">
        <w:rPr>
          <w:rFonts w:ascii="Cambria" w:hAnsi="Cambria" w:cs="Arial"/>
          <w:sz w:val="28"/>
          <w:szCs w:val="28"/>
        </w:rPr>
        <w:t>4213</w:t>
      </w:r>
      <w:r>
        <w:rPr>
          <w:rFonts w:ascii="Cambria" w:hAnsi="Cambria" w:cs="Arial"/>
          <w:sz w:val="28"/>
          <w:szCs w:val="28"/>
        </w:rPr>
        <w:t>/2</w:t>
      </w:r>
      <w:r w:rsidR="00E92AB5">
        <w:rPr>
          <w:rFonts w:ascii="Cambria" w:hAnsi="Cambria" w:cs="Arial"/>
          <w:sz w:val="28"/>
          <w:szCs w:val="28"/>
        </w:rPr>
        <w:t>5</w:t>
      </w:r>
      <w:r>
        <w:rPr>
          <w:rFonts w:ascii="Cambria" w:hAnsi="Cambria" w:cs="Arial"/>
          <w:sz w:val="28"/>
          <w:szCs w:val="28"/>
        </w:rPr>
        <w:t>.1.2019 Υπουργική Απόφαση</w:t>
      </w:r>
    </w:p>
    <w:p w:rsidR="00EB26FC" w:rsidRDefault="00EB26FC" w:rsidP="00EB26FC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EB26FC" w:rsidTr="00CD50E4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B26FC" w:rsidTr="00CD50E4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Pr="001239E5" w:rsidRDefault="00ED18C8" w:rsidP="00CD5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D18C8" w:rsidP="00CD50E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ΝΕΦΡΟΛΟΓΙΑ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1239E5" w:rsidRDefault="001239E5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Γ4α/ΓΠ3136/24.1.2019 Υπουργική Απόφαση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1239E5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7B5946" w:rsidRDefault="007B5946" w:rsidP="00112EA3">
      <w:pPr>
        <w:pStyle w:val="a3"/>
        <w:ind w:left="1440"/>
        <w:jc w:val="both"/>
        <w:rPr>
          <w:rFonts w:ascii="Cambria" w:hAnsi="Cambria" w:cs="Arial"/>
          <w:sz w:val="28"/>
          <w:szCs w:val="28"/>
        </w:rPr>
      </w:pPr>
    </w:p>
    <w:p w:rsidR="007B5946" w:rsidRDefault="007B5946" w:rsidP="00112EA3">
      <w:pPr>
        <w:pStyle w:val="a3"/>
        <w:ind w:left="1440"/>
        <w:jc w:val="both"/>
        <w:rPr>
          <w:rFonts w:ascii="Cambria" w:hAnsi="Cambria" w:cs="Arial"/>
          <w:sz w:val="28"/>
          <w:szCs w:val="28"/>
        </w:rPr>
      </w:pPr>
    </w:p>
    <w:p w:rsidR="003B5EF9" w:rsidRPr="001239E5" w:rsidRDefault="003B5EF9" w:rsidP="001239E5">
      <w:pPr>
        <w:pStyle w:val="a3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1239E5">
        <w:rPr>
          <w:rFonts w:ascii="Cambria" w:hAnsi="Cambria" w:cs="Arial"/>
          <w:sz w:val="28"/>
          <w:szCs w:val="28"/>
        </w:rPr>
        <w:t>Σύμφωνα με</w:t>
      </w:r>
      <w:r w:rsidRPr="001239E5">
        <w:rPr>
          <w:rFonts w:ascii="Cambria" w:hAnsi="Cambria" w:cs="Arial"/>
          <w:b/>
          <w:sz w:val="28"/>
          <w:szCs w:val="28"/>
        </w:rPr>
        <w:t xml:space="preserve"> </w:t>
      </w:r>
      <w:r w:rsidRPr="001239E5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1239E5">
        <w:rPr>
          <w:rFonts w:ascii="Cambria" w:hAnsi="Cambria" w:cs="Arial"/>
          <w:sz w:val="28"/>
          <w:szCs w:val="28"/>
        </w:rPr>
        <w:t>αριθμ</w:t>
      </w:r>
      <w:proofErr w:type="spellEnd"/>
      <w:r w:rsidRPr="001239E5">
        <w:rPr>
          <w:rFonts w:ascii="Cambria" w:hAnsi="Cambria" w:cs="Arial"/>
          <w:b/>
          <w:sz w:val="28"/>
          <w:szCs w:val="28"/>
        </w:rPr>
        <w:t xml:space="preserve">. </w:t>
      </w:r>
      <w:r w:rsidRPr="001239E5">
        <w:rPr>
          <w:rFonts w:ascii="Cambria" w:hAnsi="Cambria" w:cs="Arial"/>
          <w:sz w:val="28"/>
          <w:szCs w:val="28"/>
        </w:rPr>
        <w:t>Γ4α/ΓΠ</w:t>
      </w:r>
      <w:r w:rsidR="0020229E" w:rsidRPr="001239E5">
        <w:rPr>
          <w:rFonts w:ascii="Cambria" w:hAnsi="Cambria" w:cs="Arial"/>
          <w:sz w:val="28"/>
          <w:szCs w:val="28"/>
        </w:rPr>
        <w:t>101444</w:t>
      </w:r>
      <w:r w:rsidRPr="001239E5">
        <w:rPr>
          <w:rFonts w:ascii="Cambria" w:hAnsi="Cambria" w:cs="Arial"/>
          <w:sz w:val="28"/>
          <w:szCs w:val="28"/>
        </w:rPr>
        <w:t>/</w:t>
      </w:r>
      <w:r w:rsidR="0020229E" w:rsidRPr="001239E5">
        <w:rPr>
          <w:rFonts w:ascii="Cambria" w:hAnsi="Cambria" w:cs="Arial"/>
          <w:sz w:val="28"/>
          <w:szCs w:val="28"/>
        </w:rPr>
        <w:t>31</w:t>
      </w:r>
      <w:r w:rsidRPr="001239E5">
        <w:rPr>
          <w:rFonts w:ascii="Cambria" w:hAnsi="Cambria" w:cs="Arial"/>
          <w:sz w:val="28"/>
          <w:szCs w:val="28"/>
        </w:rPr>
        <w:t xml:space="preserve">.12.2018 </w:t>
      </w:r>
      <w:r w:rsidR="0020229E" w:rsidRPr="001239E5">
        <w:rPr>
          <w:rFonts w:ascii="Cambria" w:hAnsi="Cambria" w:cs="Arial"/>
          <w:sz w:val="28"/>
          <w:szCs w:val="28"/>
        </w:rPr>
        <w:t xml:space="preserve">Ορθή Επανάληψη </w:t>
      </w:r>
      <w:r w:rsidRPr="001239E5">
        <w:rPr>
          <w:rFonts w:ascii="Cambria" w:hAnsi="Cambria" w:cs="Arial"/>
          <w:sz w:val="28"/>
          <w:szCs w:val="28"/>
        </w:rPr>
        <w:t>Υπουργική Απόφαση</w:t>
      </w:r>
      <w:r w:rsidR="00FB68A5" w:rsidRPr="001239E5">
        <w:rPr>
          <w:rFonts w:ascii="Cambria" w:hAnsi="Cambria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DB49E4" w:rsidRPr="00EB2C2D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ΕΙ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ΑΡ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ΘΕΣΕ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ΧΡΟΝΙΚΗ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ΜΕΘ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2E0777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DB49E4"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DB49E4"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ΧΕΙΡΟΥΡΓΙΚΗ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Θ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ΡΑΚΟΣ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FB68A5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6704F8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FB68A5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  <w:tr w:rsidR="00E210D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E210D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234C0A">
              <w:rPr>
                <w:rFonts w:ascii="Arial Narrow" w:hAnsi="Arial Narrow" w:cs="Calibri"/>
                <w:sz w:val="28"/>
                <w:szCs w:val="28"/>
              </w:rPr>
              <w:t>ΓΝ ΚΥ ΦΙΛΙΑΤΩΝ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234C0A">
              <w:rPr>
                <w:rFonts w:ascii="Arial Narrow" w:hAnsi="Arial Narrow" w:cs="Calibri"/>
                <w:sz w:val="28"/>
                <w:szCs w:val="28"/>
              </w:rPr>
              <w:t>ΟΡΘΟΠΕΔΙΚΗ</w:t>
            </w:r>
            <w:r w:rsidR="00825836" w:rsidRPr="00234C0A">
              <w:rPr>
                <w:rFonts w:ascii="Arial Narrow" w:hAnsi="Arial Narrow" w:cs="Calibri"/>
                <w:sz w:val="28"/>
                <w:szCs w:val="28"/>
              </w:rPr>
              <w:t xml:space="preserve"> με εμπειρία στην αντιμετώπιση τραύματος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34C0A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234C0A"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2C55AC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C" w:rsidRPr="00967CDD" w:rsidRDefault="002C55AC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C" w:rsidRPr="002C55AC" w:rsidRDefault="002C55AC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ΚΥ ΠΑΤΡΩΝ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C" w:rsidRPr="00967CDD" w:rsidRDefault="002C55AC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ΑΚΤΙΝΟΔΙΑΓΝΩΣΤΙΚΗ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C" w:rsidRPr="00967CDD" w:rsidRDefault="002C55AC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1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C" w:rsidRPr="00967CDD" w:rsidRDefault="002C55AC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9F3E2D" w:rsidRPr="00EB2C2D" w:rsidRDefault="009F3E2D" w:rsidP="00BF2731">
      <w:pPr>
        <w:jc w:val="center"/>
        <w:rPr>
          <w:rFonts w:ascii="Arial Narrow" w:hAnsi="Arial Narrow" w:cs="Arial"/>
          <w:b/>
          <w:sz w:val="28"/>
          <w:szCs w:val="28"/>
        </w:rPr>
      </w:pPr>
    </w:p>
    <w:sectPr w:rsidR="009F3E2D" w:rsidRPr="00EB2C2D" w:rsidSect="0020229E">
      <w:footerReference w:type="default" r:id="rId7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2E4" w:rsidRDefault="00A442E4" w:rsidP="005923A6">
      <w:pPr>
        <w:spacing w:after="0" w:line="240" w:lineRule="auto"/>
      </w:pPr>
      <w:r>
        <w:separator/>
      </w:r>
    </w:p>
  </w:endnote>
  <w:endnote w:type="continuationSeparator" w:id="0">
    <w:p w:rsidR="00A442E4" w:rsidRDefault="00A442E4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EC7913" w:rsidRDefault="00BC34C6">
        <w:pPr>
          <w:pStyle w:val="a5"/>
          <w:jc w:val="center"/>
        </w:pPr>
        <w:r>
          <w:rPr>
            <w:noProof/>
          </w:rPr>
          <w:fldChar w:fldCharType="begin"/>
        </w:r>
        <w:r w:rsidR="00EC791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303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7913" w:rsidRDefault="00EC79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2E4" w:rsidRDefault="00A442E4" w:rsidP="005923A6">
      <w:pPr>
        <w:spacing w:after="0" w:line="240" w:lineRule="auto"/>
      </w:pPr>
      <w:r>
        <w:separator/>
      </w:r>
    </w:p>
  </w:footnote>
  <w:footnote w:type="continuationSeparator" w:id="0">
    <w:p w:rsidR="00A442E4" w:rsidRDefault="00A442E4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09D806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14041"/>
    <w:rsid w:val="0003540E"/>
    <w:rsid w:val="000528D7"/>
    <w:rsid w:val="00054182"/>
    <w:rsid w:val="000543E5"/>
    <w:rsid w:val="00055CC8"/>
    <w:rsid w:val="00057597"/>
    <w:rsid w:val="00074ABF"/>
    <w:rsid w:val="00076AB4"/>
    <w:rsid w:val="00095878"/>
    <w:rsid w:val="000978E7"/>
    <w:rsid w:val="000A2D6D"/>
    <w:rsid w:val="000A7AE1"/>
    <w:rsid w:val="000C25EE"/>
    <w:rsid w:val="000C4B32"/>
    <w:rsid w:val="000C6761"/>
    <w:rsid w:val="000D3B54"/>
    <w:rsid w:val="000D4508"/>
    <w:rsid w:val="000E0437"/>
    <w:rsid w:val="000E3962"/>
    <w:rsid w:val="000E6D93"/>
    <w:rsid w:val="000F65B4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C417E"/>
    <w:rsid w:val="001C50A3"/>
    <w:rsid w:val="001C652C"/>
    <w:rsid w:val="001D41A7"/>
    <w:rsid w:val="0020229E"/>
    <w:rsid w:val="00220FE3"/>
    <w:rsid w:val="0022288F"/>
    <w:rsid w:val="00223B93"/>
    <w:rsid w:val="00234C0A"/>
    <w:rsid w:val="00236FDE"/>
    <w:rsid w:val="00241B71"/>
    <w:rsid w:val="002448EB"/>
    <w:rsid w:val="00266D8F"/>
    <w:rsid w:val="002868FA"/>
    <w:rsid w:val="00286D9C"/>
    <w:rsid w:val="00287664"/>
    <w:rsid w:val="0029364A"/>
    <w:rsid w:val="00296F15"/>
    <w:rsid w:val="002974FC"/>
    <w:rsid w:val="002A3611"/>
    <w:rsid w:val="002C55AC"/>
    <w:rsid w:val="002C69A9"/>
    <w:rsid w:val="002D654A"/>
    <w:rsid w:val="002E0777"/>
    <w:rsid w:val="002E11E2"/>
    <w:rsid w:val="002E6218"/>
    <w:rsid w:val="002E69E4"/>
    <w:rsid w:val="002E779A"/>
    <w:rsid w:val="002E7E8B"/>
    <w:rsid w:val="002F5109"/>
    <w:rsid w:val="00307329"/>
    <w:rsid w:val="00310916"/>
    <w:rsid w:val="003168C7"/>
    <w:rsid w:val="003303B9"/>
    <w:rsid w:val="0033773F"/>
    <w:rsid w:val="00344B42"/>
    <w:rsid w:val="00346A07"/>
    <w:rsid w:val="00353B18"/>
    <w:rsid w:val="0036258E"/>
    <w:rsid w:val="00363C90"/>
    <w:rsid w:val="003645C7"/>
    <w:rsid w:val="00367715"/>
    <w:rsid w:val="00372534"/>
    <w:rsid w:val="00383397"/>
    <w:rsid w:val="003834D5"/>
    <w:rsid w:val="003916CF"/>
    <w:rsid w:val="00392370"/>
    <w:rsid w:val="003943D5"/>
    <w:rsid w:val="0039588A"/>
    <w:rsid w:val="00397F7B"/>
    <w:rsid w:val="003A0AE5"/>
    <w:rsid w:val="003A1274"/>
    <w:rsid w:val="003A2598"/>
    <w:rsid w:val="003A67D7"/>
    <w:rsid w:val="003B004B"/>
    <w:rsid w:val="003B213F"/>
    <w:rsid w:val="003B3C9D"/>
    <w:rsid w:val="003B49FA"/>
    <w:rsid w:val="003B5EF9"/>
    <w:rsid w:val="003C208D"/>
    <w:rsid w:val="003D592C"/>
    <w:rsid w:val="003D6DBE"/>
    <w:rsid w:val="003F6D06"/>
    <w:rsid w:val="003F6DCF"/>
    <w:rsid w:val="00400B44"/>
    <w:rsid w:val="004305E0"/>
    <w:rsid w:val="004445E7"/>
    <w:rsid w:val="00446307"/>
    <w:rsid w:val="00463C48"/>
    <w:rsid w:val="00490FB7"/>
    <w:rsid w:val="0049269E"/>
    <w:rsid w:val="004A21D8"/>
    <w:rsid w:val="004C0F9B"/>
    <w:rsid w:val="004C228F"/>
    <w:rsid w:val="004E270D"/>
    <w:rsid w:val="004F4A63"/>
    <w:rsid w:val="004F7859"/>
    <w:rsid w:val="00500CE4"/>
    <w:rsid w:val="00515BFF"/>
    <w:rsid w:val="005243F8"/>
    <w:rsid w:val="00530529"/>
    <w:rsid w:val="005335F5"/>
    <w:rsid w:val="005437C4"/>
    <w:rsid w:val="005525F9"/>
    <w:rsid w:val="00557899"/>
    <w:rsid w:val="00565C31"/>
    <w:rsid w:val="0056653C"/>
    <w:rsid w:val="00566F2A"/>
    <w:rsid w:val="005709FB"/>
    <w:rsid w:val="00587CF5"/>
    <w:rsid w:val="005923A6"/>
    <w:rsid w:val="00596C27"/>
    <w:rsid w:val="005A01AB"/>
    <w:rsid w:val="005C0926"/>
    <w:rsid w:val="005C666B"/>
    <w:rsid w:val="005E256C"/>
    <w:rsid w:val="005E738D"/>
    <w:rsid w:val="005F0ADE"/>
    <w:rsid w:val="005F7003"/>
    <w:rsid w:val="005F7978"/>
    <w:rsid w:val="00602EA4"/>
    <w:rsid w:val="00603ADB"/>
    <w:rsid w:val="006367F8"/>
    <w:rsid w:val="00651445"/>
    <w:rsid w:val="00653CA0"/>
    <w:rsid w:val="00660DFA"/>
    <w:rsid w:val="006704F8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2769"/>
    <w:rsid w:val="006B2AEA"/>
    <w:rsid w:val="006C6E71"/>
    <w:rsid w:val="006C7C86"/>
    <w:rsid w:val="006D2466"/>
    <w:rsid w:val="006D27BE"/>
    <w:rsid w:val="006D2FFF"/>
    <w:rsid w:val="006D5963"/>
    <w:rsid w:val="006E4B43"/>
    <w:rsid w:val="0070001D"/>
    <w:rsid w:val="00704F00"/>
    <w:rsid w:val="00706EFF"/>
    <w:rsid w:val="00710395"/>
    <w:rsid w:val="007176F3"/>
    <w:rsid w:val="00721357"/>
    <w:rsid w:val="007261CE"/>
    <w:rsid w:val="00726DFF"/>
    <w:rsid w:val="0072719A"/>
    <w:rsid w:val="00736394"/>
    <w:rsid w:val="00750AE5"/>
    <w:rsid w:val="00757CEB"/>
    <w:rsid w:val="00765655"/>
    <w:rsid w:val="00771967"/>
    <w:rsid w:val="00783BF8"/>
    <w:rsid w:val="007854C3"/>
    <w:rsid w:val="00790941"/>
    <w:rsid w:val="00791B64"/>
    <w:rsid w:val="007B1B60"/>
    <w:rsid w:val="007B22E7"/>
    <w:rsid w:val="007B3681"/>
    <w:rsid w:val="007B4DDA"/>
    <w:rsid w:val="007B54E6"/>
    <w:rsid w:val="007B5946"/>
    <w:rsid w:val="007C2BB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29B"/>
    <w:rsid w:val="008341BB"/>
    <w:rsid w:val="00843445"/>
    <w:rsid w:val="00843B54"/>
    <w:rsid w:val="00845000"/>
    <w:rsid w:val="008571DB"/>
    <w:rsid w:val="0086583A"/>
    <w:rsid w:val="00882C15"/>
    <w:rsid w:val="008868B0"/>
    <w:rsid w:val="00897CCD"/>
    <w:rsid w:val="008A3DDF"/>
    <w:rsid w:val="008A6CC5"/>
    <w:rsid w:val="008B6050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134F1"/>
    <w:rsid w:val="00916E99"/>
    <w:rsid w:val="00920B62"/>
    <w:rsid w:val="00924C68"/>
    <w:rsid w:val="0092720C"/>
    <w:rsid w:val="0093696D"/>
    <w:rsid w:val="00954BD8"/>
    <w:rsid w:val="00966879"/>
    <w:rsid w:val="00967CDD"/>
    <w:rsid w:val="00970898"/>
    <w:rsid w:val="00973B99"/>
    <w:rsid w:val="00982BD7"/>
    <w:rsid w:val="00986A51"/>
    <w:rsid w:val="009B0E75"/>
    <w:rsid w:val="009B11FF"/>
    <w:rsid w:val="009B2B80"/>
    <w:rsid w:val="009B39FE"/>
    <w:rsid w:val="009D2A7A"/>
    <w:rsid w:val="009E25FB"/>
    <w:rsid w:val="009E61A6"/>
    <w:rsid w:val="009F3E2D"/>
    <w:rsid w:val="009F3F45"/>
    <w:rsid w:val="00A04C50"/>
    <w:rsid w:val="00A06300"/>
    <w:rsid w:val="00A11030"/>
    <w:rsid w:val="00A133D1"/>
    <w:rsid w:val="00A22869"/>
    <w:rsid w:val="00A234DF"/>
    <w:rsid w:val="00A238B2"/>
    <w:rsid w:val="00A435DC"/>
    <w:rsid w:val="00A442E4"/>
    <w:rsid w:val="00A56D25"/>
    <w:rsid w:val="00A57718"/>
    <w:rsid w:val="00A622B7"/>
    <w:rsid w:val="00A64C3C"/>
    <w:rsid w:val="00A65258"/>
    <w:rsid w:val="00A67BD0"/>
    <w:rsid w:val="00A801EC"/>
    <w:rsid w:val="00AA6754"/>
    <w:rsid w:val="00AB324F"/>
    <w:rsid w:val="00AD776E"/>
    <w:rsid w:val="00AE3904"/>
    <w:rsid w:val="00AF00C2"/>
    <w:rsid w:val="00AF47C1"/>
    <w:rsid w:val="00B05643"/>
    <w:rsid w:val="00B476F7"/>
    <w:rsid w:val="00B642A6"/>
    <w:rsid w:val="00B74049"/>
    <w:rsid w:val="00B750D6"/>
    <w:rsid w:val="00B95A80"/>
    <w:rsid w:val="00BA60DD"/>
    <w:rsid w:val="00BC34C6"/>
    <w:rsid w:val="00BD6740"/>
    <w:rsid w:val="00BE127A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34EBB"/>
    <w:rsid w:val="00C46622"/>
    <w:rsid w:val="00C57BBA"/>
    <w:rsid w:val="00C61DA5"/>
    <w:rsid w:val="00C75A7E"/>
    <w:rsid w:val="00C76780"/>
    <w:rsid w:val="00C834ED"/>
    <w:rsid w:val="00CA2D41"/>
    <w:rsid w:val="00CB25C9"/>
    <w:rsid w:val="00CB29F3"/>
    <w:rsid w:val="00CB404D"/>
    <w:rsid w:val="00CB43FB"/>
    <w:rsid w:val="00CC5652"/>
    <w:rsid w:val="00CC67A5"/>
    <w:rsid w:val="00CC7E52"/>
    <w:rsid w:val="00CD565F"/>
    <w:rsid w:val="00CE394D"/>
    <w:rsid w:val="00CF50E4"/>
    <w:rsid w:val="00D035F7"/>
    <w:rsid w:val="00D043A1"/>
    <w:rsid w:val="00D062C9"/>
    <w:rsid w:val="00D225EB"/>
    <w:rsid w:val="00D24F3A"/>
    <w:rsid w:val="00D325BE"/>
    <w:rsid w:val="00D436C1"/>
    <w:rsid w:val="00D46FFA"/>
    <w:rsid w:val="00D5092E"/>
    <w:rsid w:val="00D53623"/>
    <w:rsid w:val="00D57842"/>
    <w:rsid w:val="00D617B9"/>
    <w:rsid w:val="00D63002"/>
    <w:rsid w:val="00D6709A"/>
    <w:rsid w:val="00D75772"/>
    <w:rsid w:val="00D87016"/>
    <w:rsid w:val="00D875B3"/>
    <w:rsid w:val="00D94BBB"/>
    <w:rsid w:val="00D96797"/>
    <w:rsid w:val="00DA207A"/>
    <w:rsid w:val="00DA3D71"/>
    <w:rsid w:val="00DA4007"/>
    <w:rsid w:val="00DA47C3"/>
    <w:rsid w:val="00DA5EC6"/>
    <w:rsid w:val="00DA6E95"/>
    <w:rsid w:val="00DB1B84"/>
    <w:rsid w:val="00DB49E4"/>
    <w:rsid w:val="00DC01E8"/>
    <w:rsid w:val="00DC5921"/>
    <w:rsid w:val="00DD27AC"/>
    <w:rsid w:val="00DD4EAF"/>
    <w:rsid w:val="00DE06F4"/>
    <w:rsid w:val="00E027D7"/>
    <w:rsid w:val="00E20FCE"/>
    <w:rsid w:val="00E210D4"/>
    <w:rsid w:val="00E2509E"/>
    <w:rsid w:val="00E33175"/>
    <w:rsid w:val="00E5294C"/>
    <w:rsid w:val="00E63E56"/>
    <w:rsid w:val="00E6741E"/>
    <w:rsid w:val="00E67462"/>
    <w:rsid w:val="00E67BD4"/>
    <w:rsid w:val="00E73F46"/>
    <w:rsid w:val="00E75CF0"/>
    <w:rsid w:val="00E87568"/>
    <w:rsid w:val="00E9199F"/>
    <w:rsid w:val="00E92AB5"/>
    <w:rsid w:val="00EA7D1B"/>
    <w:rsid w:val="00EB26FC"/>
    <w:rsid w:val="00EB2C2D"/>
    <w:rsid w:val="00EC7913"/>
    <w:rsid w:val="00EC7CB6"/>
    <w:rsid w:val="00ED18C8"/>
    <w:rsid w:val="00EE6448"/>
    <w:rsid w:val="00EF3D8C"/>
    <w:rsid w:val="00F01637"/>
    <w:rsid w:val="00F1474D"/>
    <w:rsid w:val="00F16D54"/>
    <w:rsid w:val="00F34144"/>
    <w:rsid w:val="00F357A9"/>
    <w:rsid w:val="00F359B6"/>
    <w:rsid w:val="00F459B6"/>
    <w:rsid w:val="00F53967"/>
    <w:rsid w:val="00F53A7D"/>
    <w:rsid w:val="00F7169F"/>
    <w:rsid w:val="00F735E3"/>
    <w:rsid w:val="00F83614"/>
    <w:rsid w:val="00F8446E"/>
    <w:rsid w:val="00F94A1F"/>
    <w:rsid w:val="00FA2058"/>
    <w:rsid w:val="00FA7A95"/>
    <w:rsid w:val="00FB0AF1"/>
    <w:rsid w:val="00FB3045"/>
    <w:rsid w:val="00FB5298"/>
    <w:rsid w:val="00FB68A5"/>
    <w:rsid w:val="00FC7EBD"/>
    <w:rsid w:val="00FE1906"/>
    <w:rsid w:val="00FE4771"/>
    <w:rsid w:val="00FE7DD9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6</cp:revision>
  <cp:lastPrinted>2019-02-14T12:11:00Z</cp:lastPrinted>
  <dcterms:created xsi:type="dcterms:W3CDTF">2019-02-14T12:02:00Z</dcterms:created>
  <dcterms:modified xsi:type="dcterms:W3CDTF">2019-02-14T13:04:00Z</dcterms:modified>
</cp:coreProperties>
</file>