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Pr="00F11D67" w:rsidRDefault="00FD7BC3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30</w:t>
      </w:r>
      <w:r w:rsidR="0047275C" w:rsidRPr="003A354C">
        <w:rPr>
          <w:rFonts w:ascii="Cambria" w:hAnsi="Cambria" w:cs="Arial"/>
          <w:b/>
          <w:sz w:val="36"/>
          <w:szCs w:val="36"/>
        </w:rPr>
        <w:t>/4</w:t>
      </w:r>
      <w:r w:rsidR="0020229E" w:rsidRPr="003A354C">
        <w:rPr>
          <w:rFonts w:ascii="Cambria" w:hAnsi="Cambria" w:cs="Arial"/>
          <w:b/>
          <w:sz w:val="36"/>
          <w:szCs w:val="36"/>
        </w:rPr>
        <w:t>/2019</w:t>
      </w:r>
    </w:p>
    <w:p w:rsidR="004F08F1" w:rsidRDefault="004F08F1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FD7BC3" w:rsidRDefault="00FD7BC3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  <w:r w:rsidRPr="00FD7BC3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FD7BC3">
        <w:rPr>
          <w:rFonts w:ascii="Cambria" w:hAnsi="Cambria" w:cs="Arial"/>
          <w:sz w:val="28"/>
          <w:szCs w:val="28"/>
        </w:rPr>
        <w:t>αριθμ</w:t>
      </w:r>
      <w:proofErr w:type="spellEnd"/>
      <w:r w:rsidRPr="00FD7BC3">
        <w:rPr>
          <w:rFonts w:ascii="Cambria" w:hAnsi="Cambria" w:cs="Arial"/>
          <w:sz w:val="28"/>
          <w:szCs w:val="28"/>
        </w:rPr>
        <w:t>. Γ4α/ΓΠ22583/23.04.2019 Υπουργική Απόφαση</w:t>
      </w:r>
    </w:p>
    <w:p w:rsidR="00FD7BC3" w:rsidRP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D7BC3" w:rsidRPr="00D63002" w:rsidTr="005F0A8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3" w:rsidRPr="00D63002" w:rsidRDefault="00FD7BC3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3" w:rsidRPr="00D63002" w:rsidRDefault="00FD7BC3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3" w:rsidRPr="00D63002" w:rsidRDefault="00FD7BC3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3" w:rsidRPr="00D63002" w:rsidRDefault="00FD7BC3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D7BC3" w:rsidRPr="00D63002" w:rsidTr="00FD7BC3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3" w:rsidRDefault="00FD7BC3" w:rsidP="005F0A8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3" w:rsidRDefault="00FD7BC3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3" w:rsidRDefault="00FD7BC3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3" w:rsidRDefault="00FD7BC3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FD7BC3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0E754F" w:rsidRDefault="000E754F" w:rsidP="000E754F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  <w:r w:rsidRPr="000E754F">
        <w:rPr>
          <w:rFonts w:ascii="Cambria" w:hAnsi="Cambria" w:cs="Arial"/>
          <w:sz w:val="28"/>
          <w:szCs w:val="28"/>
        </w:rPr>
        <w:t xml:space="preserve">Σύμφωνα με την </w:t>
      </w:r>
      <w:r w:rsidRPr="00FD7BC3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26288</w:t>
      </w:r>
      <w:r w:rsidRPr="00FD7BC3">
        <w:rPr>
          <w:rFonts w:ascii="Cambria" w:hAnsi="Cambria" w:cs="Arial"/>
          <w:sz w:val="28"/>
          <w:szCs w:val="28"/>
        </w:rPr>
        <w:t>/23.04.2019 Υπουργική Απόφαση</w:t>
      </w:r>
    </w:p>
    <w:p w:rsidR="000E754F" w:rsidRP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E754F" w:rsidRPr="00D63002" w:rsidTr="005F0A8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E754F" w:rsidRPr="00D63002" w:rsidTr="000E754F">
        <w:trPr>
          <w:trHeight w:val="754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5F0A8A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 ΘΩΡΑΚΟΣ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 ΕΤΗ</w:t>
            </w:r>
          </w:p>
        </w:tc>
      </w:tr>
      <w:tr w:rsidR="000E754F" w:rsidRPr="00D63002" w:rsidTr="005F0A8A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ΑΙΜΑΤΟΛΟΓΙΑ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5F0A8A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5F0A8A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5F0A8A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ΑΓΓΕΙΟΧΕΙΡΟΥΡΓΙΚΗ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E754F" w:rsidRPr="00D63002" w:rsidTr="005F0A8A">
        <w:trPr>
          <w:trHeight w:val="686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>
            <w:r w:rsidRPr="001A0214">
              <w:rPr>
                <w:rFonts w:ascii="Arial Narrow" w:hAnsi="Arial Narrow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A9432C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ΑΙΤ/ΝΙΑΣ ΝΜ ΑΓΡΙΝΙΟΥ</w:t>
      </w:r>
    </w:p>
    <w:p w:rsidR="000E754F" w:rsidRDefault="000E754F" w:rsidP="000E754F">
      <w:pPr>
        <w:pStyle w:val="a3"/>
        <w:spacing w:after="0" w:line="240" w:lineRule="auto"/>
        <w:ind w:left="502"/>
        <w:jc w:val="both"/>
        <w:rPr>
          <w:rFonts w:ascii="Cambria" w:hAnsi="Cambria" w:cs="Arial"/>
          <w:sz w:val="28"/>
          <w:szCs w:val="28"/>
        </w:rPr>
      </w:pPr>
      <w:r w:rsidRPr="000E754F">
        <w:rPr>
          <w:rFonts w:ascii="Cambria" w:hAnsi="Cambria" w:cs="Arial"/>
          <w:sz w:val="28"/>
          <w:szCs w:val="28"/>
        </w:rPr>
        <w:t xml:space="preserve">Σύμφωνα με την </w:t>
      </w:r>
      <w:r w:rsidRPr="00FD7BC3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27371</w:t>
      </w:r>
      <w:r w:rsidRPr="00FD7BC3">
        <w:rPr>
          <w:rFonts w:ascii="Cambria" w:hAnsi="Cambria" w:cs="Arial"/>
          <w:sz w:val="28"/>
          <w:szCs w:val="28"/>
        </w:rPr>
        <w:t>/23.04.2019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E754F" w:rsidRPr="00D63002" w:rsidTr="005F0A8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F" w:rsidRPr="00D63002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E754F" w:rsidRPr="00D63002" w:rsidTr="005F0A8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0E754F" w:rsidRPr="00D63002" w:rsidTr="005F0A8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F" w:rsidRDefault="000E754F" w:rsidP="005F0A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0E754F" w:rsidRDefault="000E754F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FD7BC3" w:rsidRDefault="00FD7BC3" w:rsidP="00FD7BC3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ΝΜ ΚΥΠΑΡΙΣΣΙΑΣ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Γ4α/Γ.Π.26557/5.4.2019 Υπουργική Απόφαση</w:t>
      </w:r>
      <w:r w:rsidR="00FD7BC3">
        <w:rPr>
          <w:rFonts w:ascii="Arial" w:hAnsi="Arial" w:cs="Arial"/>
          <w:sz w:val="25"/>
          <w:szCs w:val="25"/>
        </w:rPr>
        <w:t xml:space="preserve">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FD7BC3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 ΜΕ ΕΜΠΕΙΡΙΑ ΣΤΟ ΑΙΜΟΔΥΝΑΜΙΚΟ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FD7BC3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</w:t>
            </w:r>
            <w:r w:rsidR="006B0EE0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3F3952" w:rsidRDefault="003F3952" w:rsidP="003F395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 w:rsidRPr="003F395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F3952">
        <w:rPr>
          <w:rFonts w:ascii="Cambria" w:hAnsi="Cambria" w:cs="Arial"/>
          <w:sz w:val="28"/>
          <w:szCs w:val="28"/>
        </w:rPr>
        <w:t>αριθμ</w:t>
      </w:r>
      <w:proofErr w:type="spellEnd"/>
      <w:r w:rsidRPr="003F3952">
        <w:rPr>
          <w:rFonts w:ascii="Cambria" w:hAnsi="Cambria" w:cs="Arial"/>
          <w:sz w:val="28"/>
          <w:szCs w:val="28"/>
        </w:rPr>
        <w:t>.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F3952" w:rsidRPr="00D63002" w:rsidTr="0058670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D6300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D63002" w:rsidTr="0058670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58670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58670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Default="003F3952" w:rsidP="0058670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3F3952" w:rsidRDefault="003F3952" w:rsidP="001A283F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ΚΕΦΑΛΛΗΝΙΑΣ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CC4DC2" w:rsidRDefault="00CC4DC2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CC4DC2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ΗΛΕΙΑΣ ΝΜ ΠΥΡΓΟΥ</w:t>
      </w:r>
    </w:p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0EE0" w:rsidRPr="00D63002" w:rsidTr="0093226B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D63002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D63002" w:rsidTr="0093226B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Default="006B0EE0" w:rsidP="0093226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6B0EE0" w:rsidRDefault="006B0EE0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3F3952" w:rsidRDefault="003F3952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3F3952" w:rsidRDefault="003F3952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3F3952" w:rsidRDefault="003F3952" w:rsidP="006B0EE0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186A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1186A" w:rsidRDefault="00B1186A" w:rsidP="00B1186A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 xml:space="preserve">. Γ4α/Γ.Π.4213/25.1.2019 </w:t>
      </w:r>
      <w:r w:rsidR="004936D3">
        <w:rPr>
          <w:rFonts w:ascii="Arial" w:hAnsi="Arial" w:cs="Arial"/>
          <w:sz w:val="25"/>
          <w:szCs w:val="25"/>
        </w:rPr>
        <w:t xml:space="preserve">Ορθή Επανάληψη </w:t>
      </w:r>
      <w:r>
        <w:rPr>
          <w:rFonts w:ascii="Arial" w:hAnsi="Arial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186A" w:rsidRPr="00D63002" w:rsidTr="00C727E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D63002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D63002" w:rsidTr="00C727E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B1186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Default="00B1186A" w:rsidP="00C727E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B1186A" w:rsidRDefault="00B1186A" w:rsidP="008A7FE5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6200C6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ΓΝΠΠ ΚΑΡΑΜΑΝΔΑΝΕΙΟ</w:t>
      </w:r>
    </w:p>
    <w:p w:rsidR="006200C6" w:rsidRDefault="006200C6" w:rsidP="006200C6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00C6" w:rsidRPr="00D63002" w:rsidTr="001B058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D63002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6200C6" w:rsidRPr="00D63002" w:rsidTr="001B058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6200C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Default="006200C6" w:rsidP="001B058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8A7FE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1A283F" w:rsidRDefault="001A283F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0211A" w:rsidRDefault="0060211A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6E3F72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ΠΡΕΒΕΖΑΣ</w:t>
      </w:r>
    </w:p>
    <w:p w:rsidR="007C4A43" w:rsidRDefault="00BB7EA5" w:rsidP="00007E3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E3C13" w:rsidRDefault="005E3C13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8A7FE5" w:rsidRDefault="008A7FE5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6B0EE0" w:rsidRDefault="006B0EE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007E34" w:rsidRDefault="00007E34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60211A" w:rsidRDefault="0060211A" w:rsidP="00007E34">
      <w:pPr>
        <w:pStyle w:val="a3"/>
        <w:ind w:left="502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AB1F44">
        <w:rPr>
          <w:rFonts w:ascii="Cambria" w:hAnsi="Cambria" w:cs="Arial"/>
          <w:sz w:val="28"/>
          <w:szCs w:val="28"/>
        </w:rPr>
        <w:t>2</w:t>
      </w:r>
      <w:r w:rsidR="00AB1F44" w:rsidRPr="00AB1F44">
        <w:rPr>
          <w:rFonts w:ascii="Cambria" w:hAnsi="Cambria" w:cs="Arial"/>
          <w:sz w:val="28"/>
          <w:szCs w:val="28"/>
          <w:vertAlign w:val="superscript"/>
        </w:rPr>
        <w:t>η</w:t>
      </w:r>
      <w:r w:rsidR="00AB1F44">
        <w:rPr>
          <w:rFonts w:ascii="Cambria" w:hAnsi="Cambria" w:cs="Arial"/>
          <w:sz w:val="28"/>
          <w:szCs w:val="28"/>
        </w:rPr>
        <w:t xml:space="preserve">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D77B0B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D77B0B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D77B0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D77B0B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D77B0B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D77B0B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D77B0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77B0B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D77B0B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6B0EE0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D77B0B"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D77B0B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77B0B"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 w:rsidRPr="00D77B0B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48317A" w:rsidRPr="006B0EE0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7A" w:rsidRPr="00D77B0B" w:rsidRDefault="0048317A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7A" w:rsidRPr="00D77B0B" w:rsidRDefault="0048317A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ΠΓΝ ΠΑΤΡΩΝ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7A" w:rsidRPr="00D77B0B" w:rsidRDefault="0048317A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ΑΝΑΙΣΘΗΣΙΟΛΟΓΙΑ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7A" w:rsidRPr="00D77B0B" w:rsidRDefault="0048317A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7A" w:rsidRPr="00D77B0B" w:rsidRDefault="0048317A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90" w:rsidRDefault="00953890" w:rsidP="005923A6">
      <w:pPr>
        <w:spacing w:after="0" w:line="240" w:lineRule="auto"/>
      </w:pPr>
      <w:r>
        <w:separator/>
      </w:r>
    </w:p>
  </w:endnote>
  <w:endnote w:type="continuationSeparator" w:id="0">
    <w:p w:rsidR="00953890" w:rsidRDefault="0095389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BD5069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43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90" w:rsidRDefault="00953890" w:rsidP="005923A6">
      <w:pPr>
        <w:spacing w:after="0" w:line="240" w:lineRule="auto"/>
      </w:pPr>
      <w:r>
        <w:separator/>
      </w:r>
    </w:p>
  </w:footnote>
  <w:footnote w:type="continuationSeparator" w:id="0">
    <w:p w:rsidR="00953890" w:rsidRDefault="0095389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B07D4"/>
    <w:rsid w:val="001B61B0"/>
    <w:rsid w:val="001C417E"/>
    <w:rsid w:val="001C50A3"/>
    <w:rsid w:val="001C652C"/>
    <w:rsid w:val="001D41A7"/>
    <w:rsid w:val="001F0EE1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7C65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37C4"/>
    <w:rsid w:val="005525F9"/>
    <w:rsid w:val="00554867"/>
    <w:rsid w:val="00557899"/>
    <w:rsid w:val="00564E84"/>
    <w:rsid w:val="00565C31"/>
    <w:rsid w:val="0056653C"/>
    <w:rsid w:val="00566F2A"/>
    <w:rsid w:val="005709FB"/>
    <w:rsid w:val="0057522C"/>
    <w:rsid w:val="00576B56"/>
    <w:rsid w:val="00587CF5"/>
    <w:rsid w:val="005923A6"/>
    <w:rsid w:val="00593446"/>
    <w:rsid w:val="00596C27"/>
    <w:rsid w:val="005A01AB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4E59"/>
    <w:rsid w:val="00BB7EA5"/>
    <w:rsid w:val="00BC3482"/>
    <w:rsid w:val="00BC34C6"/>
    <w:rsid w:val="00BC4B39"/>
    <w:rsid w:val="00BC563A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D01BB6"/>
    <w:rsid w:val="00D035F7"/>
    <w:rsid w:val="00D043A1"/>
    <w:rsid w:val="00D05850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33FD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7</cp:revision>
  <cp:lastPrinted>2019-04-30T05:39:00Z</cp:lastPrinted>
  <dcterms:created xsi:type="dcterms:W3CDTF">2019-04-30T05:40:00Z</dcterms:created>
  <dcterms:modified xsi:type="dcterms:W3CDTF">2019-04-30T07:53:00Z</dcterms:modified>
</cp:coreProperties>
</file>