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96182" w:rsidRPr="001250C6" w:rsidRDefault="00221B62" w:rsidP="001250C6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D410E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221B62" w:rsidRDefault="00221B62" w:rsidP="00221B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1B62" w:rsidRDefault="00221B6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21B62" w:rsidRPr="006D7107" w:rsidRDefault="00221B62" w:rsidP="00221B6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7743/11.04.2023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21B62" w:rsidRPr="00E000F5" w:rsidTr="002A6F9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2" w:rsidRPr="00E000F5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2" w:rsidRPr="00E000F5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2" w:rsidRPr="00E000F5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2" w:rsidRPr="00E000F5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1B62" w:rsidTr="002A6F9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Pr="00221B62" w:rsidRDefault="00221B62" w:rsidP="002A6F9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21B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Pr="00A27B82" w:rsidRDefault="00221B62" w:rsidP="002A6F9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Default="00221B62" w:rsidP="002A6F96">
            <w:r>
              <w:rPr>
                <w:sz w:val="28"/>
                <w:szCs w:val="28"/>
              </w:rPr>
              <w:t>2</w:t>
            </w:r>
          </w:p>
        </w:tc>
      </w:tr>
      <w:tr w:rsidR="00221B62" w:rsidTr="002A6F9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Pr="00221B62" w:rsidRDefault="00221B62" w:rsidP="002A6F9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21B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ΠΓΝ </w:t>
            </w:r>
            <w:r w:rsidRPr="00221B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Pr="00221B62" w:rsidRDefault="00221B62" w:rsidP="002A6F96">
            <w:pPr>
              <w:tabs>
                <w:tab w:val="left" w:pos="0"/>
                <w:tab w:val="left" w:pos="93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Default="00221B62" w:rsidP="002A6F96">
            <w:r>
              <w:rPr>
                <w:sz w:val="28"/>
                <w:szCs w:val="28"/>
              </w:rPr>
              <w:t>2</w:t>
            </w:r>
          </w:p>
        </w:tc>
      </w:tr>
    </w:tbl>
    <w:p w:rsidR="00221B62" w:rsidRDefault="00221B62" w:rsidP="00221B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1B62" w:rsidRDefault="00221B6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1B62" w:rsidRPr="006D7107" w:rsidRDefault="00221B62" w:rsidP="00221B6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6646/11.04.2023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21B62" w:rsidRPr="00E000F5" w:rsidTr="002A6F9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2" w:rsidRPr="00E000F5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2" w:rsidRPr="00E000F5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2" w:rsidRPr="00E000F5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2" w:rsidRPr="00E000F5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1B62" w:rsidTr="002A6F9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Pr="00221B62" w:rsidRDefault="00221B62" w:rsidP="00221B6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21B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Pr="00A27B82" w:rsidRDefault="00221B62" w:rsidP="002A6F9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Default="00221B62" w:rsidP="002A6F96">
            <w:r>
              <w:rPr>
                <w:sz w:val="28"/>
                <w:szCs w:val="28"/>
              </w:rPr>
              <w:t>2</w:t>
            </w:r>
          </w:p>
        </w:tc>
      </w:tr>
      <w:tr w:rsidR="00221B62" w:rsidTr="002A6F9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Pr="00221B62" w:rsidRDefault="00221B62" w:rsidP="002A6F9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21B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Pr="00221B62" w:rsidRDefault="00221B62" w:rsidP="00221B62">
            <w:pPr>
              <w:tabs>
                <w:tab w:val="left" w:pos="0"/>
                <w:tab w:val="left" w:pos="93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221B62">
              <w:rPr>
                <w:rFonts w:ascii="Calibri Light" w:hAnsi="Calibri Light" w:cs="Lucida Sans Unicode"/>
                <w:sz w:val="28"/>
                <w:szCs w:val="28"/>
              </w:rPr>
              <w:t>ΩΡΛ</w:t>
            </w:r>
            <w:r w:rsidRPr="00221B62">
              <w:rPr>
                <w:rFonts w:ascii="Calibri Light" w:hAnsi="Calibri Light" w:cs="Lucida Sans Unicode"/>
                <w:sz w:val="28"/>
                <w:szCs w:val="28"/>
              </w:rPr>
              <w:tab/>
              <w:t xml:space="preserve"> </w:t>
            </w:r>
            <w:r w:rsidRPr="00221B62">
              <w:rPr>
                <w:rFonts w:ascii="Calibri Light" w:hAnsi="Calibri Light" w:cs="Arial"/>
                <w:sz w:val="28"/>
                <w:szCs w:val="28"/>
              </w:rPr>
              <w:t>με εμπειρία στην Υπερηχογραφία κεφαλής και Τραχήλου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Default="00221B62" w:rsidP="002A6F9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2" w:rsidRDefault="00221B62" w:rsidP="002A6F96">
            <w:r>
              <w:rPr>
                <w:sz w:val="28"/>
                <w:szCs w:val="28"/>
              </w:rPr>
              <w:t>2</w:t>
            </w:r>
          </w:p>
        </w:tc>
      </w:tr>
    </w:tbl>
    <w:p w:rsidR="00221B62" w:rsidRDefault="00221B62" w:rsidP="00221B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A9024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A9024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A902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A90243">
            <w:r>
              <w:rPr>
                <w:sz w:val="28"/>
                <w:szCs w:val="28"/>
              </w:rPr>
              <w:t>2</w:t>
            </w:r>
          </w:p>
        </w:tc>
      </w:tr>
    </w:tbl>
    <w:p w:rsidR="00F94A8F" w:rsidRDefault="00F94A8F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8A19DC" w:rsidRPr="007204F4" w:rsidRDefault="008A19DC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6264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Default="00B15B4A" w:rsidP="006264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Pr="0062640D" w:rsidRDefault="00B15B4A" w:rsidP="006264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8551B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15B4A" w:rsidRPr="00B15B4A" w:rsidRDefault="00B15B4A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9623D4" w:rsidRDefault="009623D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Default="00B15B4A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Default="00B15B4A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640D" w:rsidRDefault="0062640D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68" w:rsidRDefault="00464C68">
      <w:pPr>
        <w:spacing w:after="0" w:line="240" w:lineRule="auto"/>
      </w:pPr>
      <w:r>
        <w:separator/>
      </w:r>
    </w:p>
  </w:endnote>
  <w:endnote w:type="continuationSeparator" w:id="0">
    <w:p w:rsidR="00464C68" w:rsidRDefault="0046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68" w:rsidRPr="00804E58" w:rsidRDefault="00464C6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B2623D" w:rsidRPr="00B2623D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B2623D" w:rsidRPr="00B2623D">
      <w:rPr>
        <w:rFonts w:asciiTheme="minorHAnsi" w:eastAsiaTheme="minorEastAsia" w:hAnsiTheme="minorHAnsi" w:cstheme="minorBidi"/>
        <w:b/>
      </w:rPr>
      <w:fldChar w:fldCharType="separate"/>
    </w:r>
    <w:r w:rsidR="00B15B4A" w:rsidRPr="00B15B4A">
      <w:rPr>
        <w:rFonts w:asciiTheme="minorHAnsi" w:eastAsiaTheme="majorEastAsia" w:hAnsiTheme="minorHAnsi" w:cstheme="majorBidi"/>
        <w:b/>
        <w:noProof/>
      </w:rPr>
      <w:t>7</w:t>
    </w:r>
    <w:r w:rsidR="00B2623D" w:rsidRPr="00804E58">
      <w:rPr>
        <w:rFonts w:asciiTheme="minorHAnsi" w:eastAsiaTheme="majorEastAsia" w:hAnsiTheme="minorHAnsi" w:cstheme="majorBidi"/>
        <w:b/>
      </w:rPr>
      <w:fldChar w:fldCharType="end"/>
    </w:r>
  </w:p>
  <w:p w:rsidR="00464C68" w:rsidRPr="00804E58" w:rsidRDefault="00464C6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68" w:rsidRDefault="00464C68">
      <w:pPr>
        <w:spacing w:after="0" w:line="240" w:lineRule="auto"/>
      </w:pPr>
      <w:r>
        <w:separator/>
      </w:r>
    </w:p>
  </w:footnote>
  <w:footnote w:type="continuationSeparator" w:id="0">
    <w:p w:rsidR="00464C68" w:rsidRDefault="0046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56F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4253-7BCC-4510-A54F-B4B7D000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87</cp:revision>
  <cp:lastPrinted>2022-12-07T09:03:00Z</cp:lastPrinted>
  <dcterms:created xsi:type="dcterms:W3CDTF">2022-10-03T11:04:00Z</dcterms:created>
  <dcterms:modified xsi:type="dcterms:W3CDTF">2023-04-12T08:33:00Z</dcterms:modified>
</cp:coreProperties>
</file>