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4C" w:rsidRPr="00E000F5" w:rsidRDefault="00804E58" w:rsidP="00D7004C">
      <w:pPr>
        <w:jc w:val="both"/>
        <w:rPr>
          <w:rFonts w:ascii="Calibri Light" w:hAnsi="Calibri Light" w:cs="Lucida Sans Unicode"/>
          <w:b/>
          <w:sz w:val="28"/>
          <w:szCs w:val="28"/>
        </w:rPr>
      </w:pPr>
      <w:r w:rsidRPr="00214334">
        <w:rPr>
          <w:rFonts w:ascii="Calibri Light" w:hAnsi="Calibri Light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E000F5" w:rsidRDefault="00547195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Pr="00E000F5" w:rsidRDefault="000E06C6" w:rsidP="00A57E31">
      <w:pPr>
        <w:pStyle w:val="a3"/>
        <w:shd w:val="clear" w:color="auto" w:fill="31849B" w:themeFill="accent5" w:themeFillShade="BF"/>
        <w:ind w:left="-426"/>
        <w:jc w:val="center"/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</w:pPr>
      <w:r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</w:t>
      </w:r>
      <w:r w:rsidR="00ED57BD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1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0</w:t>
      </w:r>
      <w:r w:rsidR="00EC7ECF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3</w:t>
      </w:r>
      <w:r w:rsidR="00245930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/20</w:t>
      </w:r>
      <w:r w:rsidR="00300245" w:rsidRPr="00E000F5">
        <w:rPr>
          <w:rFonts w:ascii="Calibri Light" w:hAnsi="Calibri Light" w:cs="Lucida Sans Unicode"/>
          <w:b/>
          <w:color w:val="FFFFFF" w:themeColor="background1"/>
          <w:sz w:val="32"/>
          <w:szCs w:val="32"/>
          <w:u w:val="single"/>
        </w:rPr>
        <w:t>20</w:t>
      </w:r>
    </w:p>
    <w:p w:rsidR="00AA10E8" w:rsidRDefault="00AA10E8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D20451">
      <w:pPr>
        <w:pStyle w:val="a3"/>
        <w:numPr>
          <w:ilvl w:val="0"/>
          <w:numId w:val="31"/>
        </w:num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ΠΑΤΡΩΝ «Ο ΑΓ. ΑΝΔΡΕΑΣ»</w:t>
      </w:r>
    </w:p>
    <w:p w:rsidR="00D20451" w:rsidRPr="00D20451" w:rsidRDefault="00D20451" w:rsidP="00D20451">
      <w:pPr>
        <w:pStyle w:val="a3"/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ΓΠ.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4841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20</w:t>
      </w:r>
      <w:r w:rsidRPr="00D20451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D20451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51" w:rsidRPr="00E000F5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D20451" w:rsidRPr="00E000F5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>
            <w:r w:rsidRPr="00E45CE2">
              <w:rPr>
                <w:rFonts w:ascii="Calibri Light" w:hAnsi="Calibri Light" w:cs="Lucida Sans Unicode"/>
                <w:sz w:val="28"/>
                <w:szCs w:val="28"/>
              </w:rPr>
              <w:t>ΓΝ ΠΑΤΡΩΝ «Ο ΑΓ. ΑΝΔΡΕΑΣ»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51" w:rsidRDefault="00D20451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Pr="00430499" w:rsidRDefault="00430499" w:rsidP="00430499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ΙΩΑΝΝΙΝΩΝ</w:t>
      </w:r>
    </w:p>
    <w:p w:rsidR="00430499" w:rsidRPr="00430499" w:rsidRDefault="00430499" w:rsidP="00430499">
      <w:pPr>
        <w:pStyle w:val="a3"/>
        <w:ind w:left="502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430499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430499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430499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/ΓΠ 13718/20.03.2020 </w:t>
      </w:r>
      <w:r w:rsidRPr="00430499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430499" w:rsidRPr="00E000F5" w:rsidTr="00824CB3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99" w:rsidRPr="00E000F5" w:rsidRDefault="00430499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99" w:rsidRPr="00E000F5" w:rsidRDefault="00430499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99" w:rsidRPr="00E000F5" w:rsidRDefault="00430499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99" w:rsidRPr="00E000F5" w:rsidRDefault="00430499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430499" w:rsidTr="00824CB3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9" w:rsidRDefault="00430499" w:rsidP="00824CB3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ΙΩΑΝΝΙΝΩΝ «ΧΑΤΖΗΚΩΣΤΑ»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9" w:rsidRDefault="00430499" w:rsidP="00824CB3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9" w:rsidRDefault="00430499" w:rsidP="00824CB3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99" w:rsidRDefault="0088754D" w:rsidP="00824CB3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</w:tr>
    </w:tbl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20451" w:rsidRDefault="00D20451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A126C" w:rsidRDefault="00EA126C" w:rsidP="00D20451">
      <w:pPr>
        <w:pStyle w:val="a3"/>
        <w:numPr>
          <w:ilvl w:val="0"/>
          <w:numId w:val="31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ΗΛΕΙΑΣ ΝΜ ΠΥΡΓΟΥ</w:t>
      </w:r>
    </w:p>
    <w:p w:rsidR="00EA126C" w:rsidRPr="00C04545" w:rsidRDefault="00EA126C" w:rsidP="00EA126C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18922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A126C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26C" w:rsidRPr="00E000F5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ΟΡΘΟΠΕΔΙΚΗΣ ή 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D57BD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EA126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- ΦΥΜΑΤΙΟΛΟΓΙΑΣ ή ΧΕΙΡΟΥΡΓΙΚΗ ή ΑΝΑΙΣΘΗΔΙΟΛΟΓΙΑΣ ή ΝΕΦΡΟΛΟΓΙΑΣ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126C" w:rsidRDefault="00EA126C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ΠΑΤΡΩΝ «Ο ΑΓ. ΑΝΔΡΕΑΣ»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 w:rsidR="00EA126C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18920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0E06C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EA126C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6C" w:rsidRDefault="00EA126C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0F6276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C04545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ΠΑΤΡΩΝ Ο ΑΓ. ΑΝΔΡΕΑΣ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6" w:rsidRDefault="000F6276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24</w:t>
            </w:r>
          </w:p>
        </w:tc>
      </w:tr>
    </w:tbl>
    <w:p w:rsidR="00C04545" w:rsidRDefault="00C04545" w:rsidP="00C04545">
      <w:pPr>
        <w:pStyle w:val="a3"/>
        <w:ind w:left="99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C04545">
      <w:pPr>
        <w:pStyle w:val="a3"/>
        <w:numPr>
          <w:ilvl w:val="0"/>
          <w:numId w:val="29"/>
        </w:numPr>
        <w:ind w:left="993" w:hanging="42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ΖΑΚΥΝΘΟΥ</w:t>
      </w:r>
    </w:p>
    <w:p w:rsidR="00C04545" w:rsidRPr="00C04545" w:rsidRDefault="00C04545" w:rsidP="00C04545">
      <w:pPr>
        <w:ind w:left="567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 Γ4α/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18917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8</w:t>
      </w:r>
      <w:r w:rsidRPr="00C0454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C04545" w:rsidRPr="00E000F5" w:rsidTr="00053824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545" w:rsidRPr="00E000F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C04545" w:rsidRPr="00E000F5" w:rsidTr="00053824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sz w:val="28"/>
                <w:szCs w:val="28"/>
              </w:rPr>
              <w:t>ΓΝ ΖΑΚΥΝΘΟΥ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ΕΣΩΤΕΡΙΚΗΣ ΠΑΘΟΛΟΓΙΑΣ ή ΚΑΡΔΙΟΛΟΓΙΑΣ ή ΠΝΕΥΜΟΝΟΛΟΓΙΑ ΦΥΜΑΤΙΟΛΟΓΙΑΣ ή ΑΝΙΣΘΗΣΙΟΛΟΓΙΑΣ ή ΝΕΦΟΡΟΛΟΓΙΑΣ</w:t>
            </w:r>
            <w:r w:rsidR="000E06C6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053824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B553AE" w:rsidRDefault="00B553AE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342FE8" w:rsidRDefault="00342FE8" w:rsidP="00731AD1">
      <w:pPr>
        <w:pStyle w:val="a3"/>
        <w:numPr>
          <w:ilvl w:val="0"/>
          <w:numId w:val="3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Σύμφωνα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με την </w:t>
      </w:r>
      <w:proofErr w:type="spellStart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αριθμ</w:t>
      </w:r>
      <w:proofErr w:type="spellEnd"/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. </w:t>
      </w:r>
      <w:r w:rsidR="00B071D7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Γ4α/</w:t>
      </w:r>
      <w:r w:rsidR="00B553AE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18275/16.03.2020</w:t>
      </w: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 με την από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342FE8" w:rsidRPr="00E000F5" w:rsidTr="0020484E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FE8" w:rsidRPr="00E000F5" w:rsidRDefault="00342FE8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DC5AB2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Pr="00731AD1" w:rsidRDefault="00DC5AB2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ΚΥ ΑΝΩ 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AB2" w:rsidRDefault="00DC5AB2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69116A" w:rsidP="0069116A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b/>
                <w:sz w:val="28"/>
                <w:szCs w:val="28"/>
              </w:rPr>
              <w:t>ΓΝ ΑΡΓΟΛΙΔΑΣ ΝΜ ΑΡΓΟΥΣ</w:t>
            </w:r>
            <w:bookmarkStart w:id="0" w:name="_GoBack"/>
            <w:bookmarkEnd w:id="0"/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C04545" w:rsidRPr="00E000F5" w:rsidTr="0020484E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Pr="00731AD1" w:rsidRDefault="00C04545" w:rsidP="0020484E">
            <w:pPr>
              <w:rPr>
                <w:rFonts w:ascii="Calibri Light" w:hAnsi="Calibri Light" w:cs="Lucida Sans Unicode"/>
                <w:b/>
                <w:sz w:val="28"/>
                <w:szCs w:val="28"/>
              </w:rPr>
            </w:pPr>
            <w:r w:rsidRPr="00731AD1">
              <w:rPr>
                <w:rFonts w:ascii="Calibri Light" w:hAnsi="Calibri Light" w:cs="Lucida Sans Unicode"/>
                <w:b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ΓΕΝΙΚΗΣ ΙΑΤΡΙΚΗΣ για ΤΕΠ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45" w:rsidRDefault="00C04545" w:rsidP="0020484E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C04545" w:rsidRDefault="00C04545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44340A" w:rsidRDefault="0098414A" w:rsidP="0098414A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ΠΡΕΒΕΖΑΣ</w:t>
      </w:r>
    </w:p>
    <w:p w:rsidR="0098414A" w:rsidRPr="0098414A" w:rsidRDefault="0098414A" w:rsidP="0098414A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13801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9/1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 w:rsidR="00F40B39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98414A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98414A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ΓΝ </w:t>
            </w:r>
            <w:r w:rsidR="00F40B39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4A" w:rsidRPr="00E000F5" w:rsidRDefault="0098414A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0B39" w:rsidRDefault="00F40B39" w:rsidP="00F40B39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ΛΑΚΩΝΙΑΣ ΝΜ ΣΠΑΡΤΗΣ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13914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F40B3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</w:t>
            </w: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D57BD" w:rsidRPr="0098414A" w:rsidRDefault="00ED57BD" w:rsidP="00F40B39">
      <w:pPr>
        <w:pStyle w:val="a3"/>
        <w:ind w:left="150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0B39" w:rsidRDefault="00F40B39" w:rsidP="00F40B39">
      <w:pPr>
        <w:pStyle w:val="a3"/>
        <w:numPr>
          <w:ilvl w:val="0"/>
          <w:numId w:val="26"/>
        </w:numPr>
        <w:ind w:left="851" w:hanging="284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ΑΡΤΑΣ</w:t>
      </w:r>
    </w:p>
    <w:p w:rsidR="00F40B39" w:rsidRPr="0098414A" w:rsidRDefault="00F40B39" w:rsidP="00F40B39">
      <w:pPr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13918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.0</w:t>
      </w:r>
      <w:r>
        <w:rPr>
          <w:rFonts w:ascii="Calibri Light" w:hAnsi="Calibri Light" w:cs="Lucida Sans Unicode"/>
          <w:color w:val="404040" w:themeColor="text1" w:themeTint="BF"/>
          <w:sz w:val="28"/>
          <w:szCs w:val="28"/>
        </w:rPr>
        <w:t>3</w:t>
      </w:r>
      <w:r w:rsidRPr="0098414A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0B39" w:rsidRPr="00E000F5" w:rsidTr="009608C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0B39" w:rsidRPr="00E000F5" w:rsidTr="009608C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rPr>
                <w:rFonts w:ascii="Calibri Light" w:hAnsi="Calibri Light" w:cs="Lucida Sans Unicode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39" w:rsidRPr="00E000F5" w:rsidRDefault="00F40B39" w:rsidP="009608C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F40B39" w:rsidRDefault="00F40B39" w:rsidP="0098414A">
      <w:pPr>
        <w:pStyle w:val="a3"/>
        <w:ind w:left="851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DE0AA0" w:rsidRDefault="00DE0AA0" w:rsidP="00AA10E8">
      <w:pPr>
        <w:pStyle w:val="a3"/>
        <w:ind w:left="786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000F5" w:rsidRPr="00E000F5" w:rsidRDefault="00E000F5" w:rsidP="00E000F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E000F5" w:rsidRP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Γ4α/ΓΠ10107/4.03.2020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000F5" w:rsidRPr="00E000F5" w:rsidTr="00A9751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000F5" w:rsidRPr="00E000F5" w:rsidTr="00A9751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  με εμπειρία στο μαστό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0F5" w:rsidRPr="00E000F5" w:rsidRDefault="00E000F5" w:rsidP="00A9751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E000F5" w:rsidRDefault="00E000F5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C14A10" w:rsidRPr="00E000F5" w:rsidRDefault="00C14A10" w:rsidP="00E000F5">
      <w:pPr>
        <w:pStyle w:val="a3"/>
        <w:ind w:left="786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</w:p>
    <w:p w:rsidR="00050330" w:rsidRPr="00E000F5" w:rsidRDefault="00050330" w:rsidP="00050330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ΠΓΝ ΙΩΑΝΝΙΝΩΝ</w:t>
      </w:r>
    </w:p>
    <w:p w:rsidR="00050330" w:rsidRPr="00E000F5" w:rsidRDefault="00050330" w:rsidP="00050330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Γ4α/ΓΠ6607/20.02.2020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050330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050330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30" w:rsidRPr="00E000F5" w:rsidRDefault="00050330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2 </w:t>
            </w:r>
          </w:p>
        </w:tc>
      </w:tr>
    </w:tbl>
    <w:p w:rsidR="00F908AA" w:rsidRDefault="00F908AA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77328C" w:rsidRDefault="0077328C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D57BD" w:rsidRDefault="00ED57BD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F42CD5" w:rsidRPr="00E000F5" w:rsidRDefault="00F42CD5" w:rsidP="00F42CD5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lastRenderedPageBreak/>
        <w:t>ΓΝ ΜΕΣΣΗΝΙΑΣ ΝΜ ΚΑΛΑΜΑΤΑΣ</w:t>
      </w:r>
    </w:p>
    <w:p w:rsidR="00F42CD5" w:rsidRPr="00E000F5" w:rsidRDefault="00F42CD5" w:rsidP="00F42CD5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Γ4α/ΓΠ5444/20.02.2020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F42CD5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F42CD5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 για το τμήμα των Επειγόντων περιστατικών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D5" w:rsidRPr="00E000F5" w:rsidRDefault="00F42CD5" w:rsidP="00F42CD5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DE0AA0" w:rsidRPr="00E000F5" w:rsidRDefault="00DE0AA0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857792" w:rsidRPr="00E000F5" w:rsidRDefault="00857792" w:rsidP="0085779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ΑΙΤ/ΝΙΑΣ ΝΜ ΑΓΡΙΝΙΟΥ</w:t>
      </w:r>
    </w:p>
    <w:p w:rsidR="00857792" w:rsidRPr="00E000F5" w:rsidRDefault="00857792" w:rsidP="008577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Γ4α/ΓΠ40409/20.02.2020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857792" w:rsidRPr="00E000F5" w:rsidTr="00093862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857792" w:rsidRPr="00E000F5" w:rsidTr="00093862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rPr>
                <w:rFonts w:ascii="Calibri Light" w:hAnsi="Calibri Light" w:cs="Lucida Sans Unicode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sz w:val="28"/>
                <w:szCs w:val="28"/>
              </w:rPr>
              <w:t>ΓΝ ΑΙΤ/ΝΙΑΣ ΝΜ ΑΓΡΙΝΙΟΥ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A7749" w:rsidP="0009386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ΠΑΘΟΛΟΓΙΑΣ ή ΚΑΡΔΙΟΛΟΓΙΑΣ ή ΠΝΕΥΜΟΝΟΛΟΓΙΑΣ ΦΥΜΑΤΙΟΛΟΓΙΑΣ ή ΑΝΑΙΣΘΗΣΙΟΛΟΓΙΑΣ ή ΧΕΙΡΟΥΡΓΙΚΗΣ για ΜΕΘ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792" w:rsidRPr="00E000F5" w:rsidRDefault="00857792" w:rsidP="00093862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0B39" w:rsidRPr="00E000F5" w:rsidRDefault="00F40B39" w:rsidP="00050330">
      <w:p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CF4FCC" w:rsidRPr="00E000F5" w:rsidRDefault="00095BD8" w:rsidP="00CF4FCC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</w:t>
      </w:r>
      <w:r w:rsidR="006276E1"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ΚΟΡΙΝΘΟΥ</w:t>
      </w:r>
    </w:p>
    <w:p w:rsidR="006B1992" w:rsidRPr="00E000F5" w:rsidRDefault="006B1992" w:rsidP="006B199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Σύμφωνα με την 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Γ4α/ΓΠ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1611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</w:t>
      </w:r>
      <w:r w:rsidR="006276E1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10</w:t>
      </w:r>
      <w:r w:rsidR="00095BD8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 xml:space="preserve">.02.2020 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B1992" w:rsidRPr="00E000F5" w:rsidTr="00FF3B3F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992" w:rsidRPr="00E000F5" w:rsidRDefault="006B1992" w:rsidP="006276E1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  <w:r w:rsidR="006276E1"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 xml:space="preserve"> ΣΕ ΕΤΗ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  <w:r w:rsidR="00D82FF0"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6276E1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  <w:tr w:rsidR="0094289B" w:rsidRPr="00E000F5" w:rsidTr="00FF3B3F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ΚΟΡΙΝΘΟΥ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9B" w:rsidRPr="00E000F5" w:rsidRDefault="0094289B" w:rsidP="00FF3B3F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B1992" w:rsidRPr="00E000F5" w:rsidRDefault="006B1992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ΑΡΓΟΛΙΔΑΣ ΝΜ ΝΑΥΠΛΙΟΥ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Γ4α/ΓΠ4008/10.02.2020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543C94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9E59ED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9E59ED" w:rsidRPr="00E000F5" w:rsidRDefault="009E59ED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6276E1" w:rsidRPr="00E000F5" w:rsidRDefault="006276E1" w:rsidP="006276E1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ΛΑΚΩΝΙΑΣ ΝΜ ΣΠΑΡΤΗΣ</w:t>
      </w:r>
    </w:p>
    <w:p w:rsidR="006276E1" w:rsidRPr="00E000F5" w:rsidRDefault="006276E1" w:rsidP="006276E1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Γ4α/ΓΠ5440/10.02.2020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6276E1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6276E1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ΠΑΘΟΛΟΓΙΑ</w:t>
            </w:r>
          </w:p>
          <w:p w:rsidR="00371BA6" w:rsidRPr="00E000F5" w:rsidRDefault="00371BA6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  <w:tr w:rsidR="006276E1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ΛΑΚΩΝΙΑΣ ΝΜ ΣΠΑΡΤΗΣ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E1" w:rsidRPr="00E000F5" w:rsidRDefault="006276E1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F42CD5" w:rsidRPr="00E000F5" w:rsidRDefault="00F42CD5" w:rsidP="006276E1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2E76E2" w:rsidRPr="00E000F5" w:rsidRDefault="002E76E2" w:rsidP="002E76E2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2E76E2" w:rsidRPr="00E000F5" w:rsidRDefault="002E76E2" w:rsidP="002E76E2">
      <w:pPr>
        <w:pStyle w:val="a3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Γ4α/ΓΠ5442/10.02.2020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2E76E2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2E76E2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2E76E2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E2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4304AE" w:rsidRPr="00E000F5" w:rsidRDefault="004304AE" w:rsidP="002E76E2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p w:rsidR="00E37DD3" w:rsidRPr="00E000F5" w:rsidRDefault="00E37DD3" w:rsidP="00E37DD3">
      <w:pPr>
        <w:pStyle w:val="a3"/>
        <w:numPr>
          <w:ilvl w:val="0"/>
          <w:numId w:val="20"/>
        </w:numPr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  <w:t xml:space="preserve">ΓΝ ΑΝΑΤ. ΑΧΑΪΑΣ ΝΜ ΑΙΓΙΟΥ </w:t>
      </w:r>
    </w:p>
    <w:p w:rsidR="00E37DD3" w:rsidRPr="00E000F5" w:rsidRDefault="00E37DD3" w:rsidP="00E37DD3">
      <w:pPr>
        <w:pStyle w:val="a3"/>
        <w:ind w:left="1298"/>
        <w:jc w:val="both"/>
        <w:rPr>
          <w:rFonts w:ascii="Calibri Light" w:hAnsi="Calibri Light" w:cs="Lucida Sans Unicode"/>
          <w:color w:val="404040" w:themeColor="text1" w:themeTint="BF"/>
          <w:sz w:val="28"/>
          <w:szCs w:val="28"/>
        </w:rPr>
      </w:pP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Σύμφωνα με την Γ4α/ΓΠ</w:t>
      </w:r>
      <w:r w:rsidR="00214334"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5693/</w:t>
      </w:r>
      <w:r w:rsidRPr="00E000F5">
        <w:rPr>
          <w:rFonts w:ascii="Calibri Light" w:hAnsi="Calibri Light" w:cs="Lucida Sans Unicode"/>
          <w:color w:val="404040" w:themeColor="text1" w:themeTint="BF"/>
          <w:sz w:val="28"/>
          <w:szCs w:val="28"/>
        </w:rPr>
        <w:t>/10.02.2020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9"/>
        <w:gridCol w:w="3337"/>
        <w:gridCol w:w="1189"/>
        <w:gridCol w:w="1477"/>
      </w:tblGrid>
      <w:tr w:rsidR="00E37DD3" w:rsidRPr="00E000F5" w:rsidTr="00B05679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b/>
                <w:color w:val="404040" w:themeColor="text1" w:themeTint="BF"/>
                <w:sz w:val="28"/>
                <w:szCs w:val="28"/>
              </w:rPr>
              <w:t>ΧΡΟΝΙΚΗ ΔΙΑΡΚΕΙΑ ΣΕ ΕΤΗ</w:t>
            </w:r>
          </w:p>
        </w:tc>
      </w:tr>
      <w:tr w:rsidR="00E37DD3" w:rsidRPr="00E000F5" w:rsidTr="00B05679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E37DD3">
            <w:pPr>
              <w:rPr>
                <w:rFonts w:ascii="Calibri Light" w:hAnsi="Calibri Light" w:cs="Lucida Sans Unicode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ΓΝ ΑΝΑΤ. ΑΧΑΪΑΣ ΝΜ ΑΙΓΙΟΥ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center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D3" w:rsidRPr="00E000F5" w:rsidRDefault="00E37DD3" w:rsidP="00B05679">
            <w:pPr>
              <w:spacing w:after="0" w:line="240" w:lineRule="auto"/>
              <w:contextualSpacing/>
              <w:jc w:val="both"/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</w:pPr>
            <w:r w:rsidRPr="00E000F5">
              <w:rPr>
                <w:rFonts w:ascii="Calibri Light" w:hAnsi="Calibri Light" w:cs="Lucida Sans Unicode"/>
                <w:color w:val="404040" w:themeColor="text1" w:themeTint="BF"/>
                <w:sz w:val="28"/>
                <w:szCs w:val="28"/>
              </w:rPr>
              <w:t>2</w:t>
            </w:r>
          </w:p>
        </w:tc>
      </w:tr>
    </w:tbl>
    <w:p w:rsidR="006276E1" w:rsidRPr="00E000F5" w:rsidRDefault="006276E1" w:rsidP="00CF4FCC">
      <w:pPr>
        <w:pStyle w:val="a3"/>
        <w:jc w:val="both"/>
        <w:rPr>
          <w:rFonts w:ascii="Calibri Light" w:hAnsi="Calibri Light" w:cs="Lucida Sans Unicode"/>
          <w:b/>
          <w:color w:val="404040" w:themeColor="text1" w:themeTint="BF"/>
          <w:sz w:val="28"/>
          <w:szCs w:val="28"/>
        </w:rPr>
      </w:pPr>
    </w:p>
    <w:sectPr w:rsidR="006276E1" w:rsidRPr="00E000F5" w:rsidSect="00A57E31">
      <w:footerReference w:type="default" r:id="rId9"/>
      <w:pgSz w:w="11905" w:h="16837"/>
      <w:pgMar w:top="709" w:right="99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37F" w:rsidRDefault="00A9437F">
      <w:pPr>
        <w:spacing w:after="0" w:line="240" w:lineRule="auto"/>
      </w:pPr>
      <w:r>
        <w:separator/>
      </w:r>
    </w:p>
  </w:endnote>
  <w:endnote w:type="continuationSeparator" w:id="0">
    <w:p w:rsidR="00A9437F" w:rsidRDefault="00A94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="00636643" w:rsidRPr="00636643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="00636643" w:rsidRPr="00636643">
      <w:rPr>
        <w:rFonts w:asciiTheme="minorHAnsi" w:eastAsiaTheme="minorEastAsia" w:hAnsiTheme="minorHAnsi" w:cstheme="minorBidi"/>
        <w:b/>
      </w:rPr>
      <w:fldChar w:fldCharType="separate"/>
    </w:r>
    <w:r w:rsidR="00135E63" w:rsidRPr="00135E63">
      <w:rPr>
        <w:rFonts w:asciiTheme="minorHAnsi" w:eastAsiaTheme="majorEastAsia" w:hAnsiTheme="minorHAnsi" w:cstheme="majorBidi"/>
        <w:b/>
        <w:noProof/>
      </w:rPr>
      <w:t>1</w:t>
    </w:r>
    <w:r w:rsidR="00636643"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37F" w:rsidRDefault="00A9437F">
      <w:pPr>
        <w:spacing w:after="0" w:line="240" w:lineRule="auto"/>
      </w:pPr>
      <w:r>
        <w:separator/>
      </w:r>
    </w:p>
  </w:footnote>
  <w:footnote w:type="continuationSeparator" w:id="0">
    <w:p w:rsidR="00A9437F" w:rsidRDefault="00A94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74BE0ABE"/>
    <w:lvl w:ilvl="0" w:tplc="BF0816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A4421"/>
    <w:multiLevelType w:val="hybridMultilevel"/>
    <w:tmpl w:val="105E4F0E"/>
    <w:lvl w:ilvl="0" w:tplc="BF08169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E7A0BC7"/>
    <w:multiLevelType w:val="hybridMultilevel"/>
    <w:tmpl w:val="7654EC52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E317D7F"/>
    <w:multiLevelType w:val="hybridMultilevel"/>
    <w:tmpl w:val="9306C9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7ACA"/>
    <w:multiLevelType w:val="hybridMultilevel"/>
    <w:tmpl w:val="07022282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9146306"/>
    <w:multiLevelType w:val="hybridMultilevel"/>
    <w:tmpl w:val="4D8426DC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CAA7840"/>
    <w:multiLevelType w:val="hybridMultilevel"/>
    <w:tmpl w:val="1AEACD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25F9F"/>
    <w:multiLevelType w:val="hybridMultilevel"/>
    <w:tmpl w:val="5B5AE2B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3F776690"/>
    <w:multiLevelType w:val="hybridMultilevel"/>
    <w:tmpl w:val="E878F6D4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C33AA"/>
    <w:multiLevelType w:val="hybridMultilevel"/>
    <w:tmpl w:val="5C964BA8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171382"/>
    <w:multiLevelType w:val="hybridMultilevel"/>
    <w:tmpl w:val="4CFE3878"/>
    <w:lvl w:ilvl="0" w:tplc="BF0816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0375A"/>
    <w:multiLevelType w:val="hybridMultilevel"/>
    <w:tmpl w:val="4AF29C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068F5"/>
    <w:multiLevelType w:val="hybridMultilevel"/>
    <w:tmpl w:val="9A402FC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250AD"/>
    <w:multiLevelType w:val="hybridMultilevel"/>
    <w:tmpl w:val="42D40F00"/>
    <w:lvl w:ilvl="0" w:tplc="BF08169A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75A4599"/>
    <w:multiLevelType w:val="hybridMultilevel"/>
    <w:tmpl w:val="81BA5F24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A607A3"/>
    <w:multiLevelType w:val="hybridMultilevel"/>
    <w:tmpl w:val="3DE4E528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68BC3E6F"/>
    <w:multiLevelType w:val="hybridMultilevel"/>
    <w:tmpl w:val="E020C506"/>
    <w:lvl w:ilvl="0" w:tplc="BF08169A">
      <w:start w:val="1"/>
      <w:numFmt w:val="bullet"/>
      <w:lvlText w:val=""/>
      <w:lvlPicBulletId w:val="0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B0914A6"/>
    <w:multiLevelType w:val="hybridMultilevel"/>
    <w:tmpl w:val="D2F47A80"/>
    <w:lvl w:ilvl="0" w:tplc="BF08169A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>
    <w:nsid w:val="6C721E69"/>
    <w:multiLevelType w:val="hybridMultilevel"/>
    <w:tmpl w:val="45A41510"/>
    <w:lvl w:ilvl="0" w:tplc="BF08169A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6CF133A9"/>
    <w:multiLevelType w:val="hybridMultilevel"/>
    <w:tmpl w:val="1DE4216E"/>
    <w:lvl w:ilvl="0" w:tplc="040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F35035"/>
    <w:multiLevelType w:val="hybridMultilevel"/>
    <w:tmpl w:val="8F6244FE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003ADB"/>
    <w:multiLevelType w:val="hybridMultilevel"/>
    <w:tmpl w:val="5D32DA36"/>
    <w:lvl w:ilvl="0" w:tplc="BF0816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8"/>
  </w:num>
  <w:num w:numId="5">
    <w:abstractNumId w:val="16"/>
  </w:num>
  <w:num w:numId="6">
    <w:abstractNumId w:val="28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19"/>
  </w:num>
  <w:num w:numId="13">
    <w:abstractNumId w:val="30"/>
  </w:num>
  <w:num w:numId="14">
    <w:abstractNumId w:val="22"/>
  </w:num>
  <w:num w:numId="15">
    <w:abstractNumId w:val="20"/>
  </w:num>
  <w:num w:numId="16">
    <w:abstractNumId w:val="6"/>
  </w:num>
  <w:num w:numId="17">
    <w:abstractNumId w:val="7"/>
  </w:num>
  <w:num w:numId="18">
    <w:abstractNumId w:val="29"/>
  </w:num>
  <w:num w:numId="19">
    <w:abstractNumId w:val="17"/>
  </w:num>
  <w:num w:numId="20">
    <w:abstractNumId w:val="25"/>
  </w:num>
  <w:num w:numId="21">
    <w:abstractNumId w:val="12"/>
  </w:num>
  <w:num w:numId="22">
    <w:abstractNumId w:val="23"/>
  </w:num>
  <w:num w:numId="23">
    <w:abstractNumId w:val="27"/>
  </w:num>
  <w:num w:numId="24">
    <w:abstractNumId w:val="10"/>
  </w:num>
  <w:num w:numId="25">
    <w:abstractNumId w:val="13"/>
  </w:num>
  <w:num w:numId="26">
    <w:abstractNumId w:val="15"/>
  </w:num>
  <w:num w:numId="27">
    <w:abstractNumId w:val="24"/>
  </w:num>
  <w:num w:numId="28">
    <w:abstractNumId w:val="26"/>
  </w:num>
  <w:num w:numId="29">
    <w:abstractNumId w:val="5"/>
  </w:num>
  <w:num w:numId="30">
    <w:abstractNumId w:val="21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1F43"/>
    <w:rsid w:val="00013B09"/>
    <w:rsid w:val="00024DB2"/>
    <w:rsid w:val="000311E3"/>
    <w:rsid w:val="0004365E"/>
    <w:rsid w:val="00050330"/>
    <w:rsid w:val="0005473D"/>
    <w:rsid w:val="000578A5"/>
    <w:rsid w:val="00067D64"/>
    <w:rsid w:val="00083100"/>
    <w:rsid w:val="000838D9"/>
    <w:rsid w:val="00095BD8"/>
    <w:rsid w:val="000E06C6"/>
    <w:rsid w:val="000E44AD"/>
    <w:rsid w:val="000E64B0"/>
    <w:rsid w:val="000F39EC"/>
    <w:rsid w:val="000F3C6B"/>
    <w:rsid w:val="000F6276"/>
    <w:rsid w:val="00114BF2"/>
    <w:rsid w:val="00135E63"/>
    <w:rsid w:val="00151F8D"/>
    <w:rsid w:val="00160788"/>
    <w:rsid w:val="00184AC1"/>
    <w:rsid w:val="00191631"/>
    <w:rsid w:val="001A5A3A"/>
    <w:rsid w:val="001B0BD9"/>
    <w:rsid w:val="001B35AE"/>
    <w:rsid w:val="001B4BBD"/>
    <w:rsid w:val="001D185D"/>
    <w:rsid w:val="001D41ED"/>
    <w:rsid w:val="001E7677"/>
    <w:rsid w:val="0020725C"/>
    <w:rsid w:val="00214334"/>
    <w:rsid w:val="002158A1"/>
    <w:rsid w:val="00226439"/>
    <w:rsid w:val="00232891"/>
    <w:rsid w:val="00244FB2"/>
    <w:rsid w:val="00245930"/>
    <w:rsid w:val="00247B2A"/>
    <w:rsid w:val="002637ED"/>
    <w:rsid w:val="002A1E90"/>
    <w:rsid w:val="002A323A"/>
    <w:rsid w:val="002B19AD"/>
    <w:rsid w:val="002C63CC"/>
    <w:rsid w:val="002E69DB"/>
    <w:rsid w:val="002E76E2"/>
    <w:rsid w:val="002F1F43"/>
    <w:rsid w:val="00300245"/>
    <w:rsid w:val="00300985"/>
    <w:rsid w:val="00342FE8"/>
    <w:rsid w:val="00345EC3"/>
    <w:rsid w:val="00351EEA"/>
    <w:rsid w:val="00371BA6"/>
    <w:rsid w:val="00372659"/>
    <w:rsid w:val="003738EC"/>
    <w:rsid w:val="00391F21"/>
    <w:rsid w:val="003E5D02"/>
    <w:rsid w:val="003F2468"/>
    <w:rsid w:val="003F67B1"/>
    <w:rsid w:val="0040260D"/>
    <w:rsid w:val="00430499"/>
    <w:rsid w:val="004304AE"/>
    <w:rsid w:val="00432DE5"/>
    <w:rsid w:val="00434ABF"/>
    <w:rsid w:val="0044340A"/>
    <w:rsid w:val="00462300"/>
    <w:rsid w:val="004664BA"/>
    <w:rsid w:val="004817F7"/>
    <w:rsid w:val="004B03C1"/>
    <w:rsid w:val="004B13D3"/>
    <w:rsid w:val="004D59A4"/>
    <w:rsid w:val="004F6C91"/>
    <w:rsid w:val="00522447"/>
    <w:rsid w:val="005337CE"/>
    <w:rsid w:val="00543C94"/>
    <w:rsid w:val="00547195"/>
    <w:rsid w:val="00565FFC"/>
    <w:rsid w:val="00570582"/>
    <w:rsid w:val="00571F41"/>
    <w:rsid w:val="00572618"/>
    <w:rsid w:val="00586B57"/>
    <w:rsid w:val="00594D81"/>
    <w:rsid w:val="005A431C"/>
    <w:rsid w:val="005C4BE3"/>
    <w:rsid w:val="005D6D5B"/>
    <w:rsid w:val="005F3F4D"/>
    <w:rsid w:val="00602DF7"/>
    <w:rsid w:val="00614EE6"/>
    <w:rsid w:val="006276E1"/>
    <w:rsid w:val="00630D81"/>
    <w:rsid w:val="00636643"/>
    <w:rsid w:val="00681443"/>
    <w:rsid w:val="0069116A"/>
    <w:rsid w:val="006A1C1D"/>
    <w:rsid w:val="006A59E4"/>
    <w:rsid w:val="006B04DC"/>
    <w:rsid w:val="006B1992"/>
    <w:rsid w:val="006B44C1"/>
    <w:rsid w:val="006D2A4B"/>
    <w:rsid w:val="00703F19"/>
    <w:rsid w:val="007054D9"/>
    <w:rsid w:val="00731AD1"/>
    <w:rsid w:val="007336E1"/>
    <w:rsid w:val="0074237C"/>
    <w:rsid w:val="00745BA1"/>
    <w:rsid w:val="00765CF8"/>
    <w:rsid w:val="00772229"/>
    <w:rsid w:val="0077328C"/>
    <w:rsid w:val="007A055D"/>
    <w:rsid w:val="007C0EDE"/>
    <w:rsid w:val="007C2D15"/>
    <w:rsid w:val="007C2E9A"/>
    <w:rsid w:val="007D11D8"/>
    <w:rsid w:val="007D32D4"/>
    <w:rsid w:val="00804E58"/>
    <w:rsid w:val="00810A5E"/>
    <w:rsid w:val="00816B8E"/>
    <w:rsid w:val="00817F92"/>
    <w:rsid w:val="008245E8"/>
    <w:rsid w:val="00857792"/>
    <w:rsid w:val="008669B0"/>
    <w:rsid w:val="0088754D"/>
    <w:rsid w:val="00887CB3"/>
    <w:rsid w:val="008927F1"/>
    <w:rsid w:val="008A7749"/>
    <w:rsid w:val="008C4518"/>
    <w:rsid w:val="008E3E6E"/>
    <w:rsid w:val="008F00EE"/>
    <w:rsid w:val="008F676C"/>
    <w:rsid w:val="00900B2A"/>
    <w:rsid w:val="0094289B"/>
    <w:rsid w:val="00953DF9"/>
    <w:rsid w:val="00963885"/>
    <w:rsid w:val="00970F77"/>
    <w:rsid w:val="00975B83"/>
    <w:rsid w:val="0098414A"/>
    <w:rsid w:val="009A1585"/>
    <w:rsid w:val="009C7642"/>
    <w:rsid w:val="009D1E56"/>
    <w:rsid w:val="009E04AC"/>
    <w:rsid w:val="009E59ED"/>
    <w:rsid w:val="009F6390"/>
    <w:rsid w:val="00A07292"/>
    <w:rsid w:val="00A4341D"/>
    <w:rsid w:val="00A437C8"/>
    <w:rsid w:val="00A45E90"/>
    <w:rsid w:val="00A52511"/>
    <w:rsid w:val="00A53A16"/>
    <w:rsid w:val="00A57E31"/>
    <w:rsid w:val="00A66A58"/>
    <w:rsid w:val="00A77E73"/>
    <w:rsid w:val="00A9437F"/>
    <w:rsid w:val="00AA10E8"/>
    <w:rsid w:val="00AA73AA"/>
    <w:rsid w:val="00AC699D"/>
    <w:rsid w:val="00AD2CF8"/>
    <w:rsid w:val="00AE1E12"/>
    <w:rsid w:val="00B071D7"/>
    <w:rsid w:val="00B143F4"/>
    <w:rsid w:val="00B532DB"/>
    <w:rsid w:val="00B553AE"/>
    <w:rsid w:val="00B56E0C"/>
    <w:rsid w:val="00BD2B56"/>
    <w:rsid w:val="00C02F6B"/>
    <w:rsid w:val="00C04545"/>
    <w:rsid w:val="00C14A10"/>
    <w:rsid w:val="00C40DD9"/>
    <w:rsid w:val="00C57093"/>
    <w:rsid w:val="00C645B9"/>
    <w:rsid w:val="00C7240F"/>
    <w:rsid w:val="00C90277"/>
    <w:rsid w:val="00C90C1A"/>
    <w:rsid w:val="00CA7FE3"/>
    <w:rsid w:val="00CB2875"/>
    <w:rsid w:val="00CF034F"/>
    <w:rsid w:val="00CF4FCC"/>
    <w:rsid w:val="00D20451"/>
    <w:rsid w:val="00D41707"/>
    <w:rsid w:val="00D7004C"/>
    <w:rsid w:val="00D73AAC"/>
    <w:rsid w:val="00D82FF0"/>
    <w:rsid w:val="00DA0F2B"/>
    <w:rsid w:val="00DA384C"/>
    <w:rsid w:val="00DC5AB2"/>
    <w:rsid w:val="00DE0AA0"/>
    <w:rsid w:val="00DF04F0"/>
    <w:rsid w:val="00DF058C"/>
    <w:rsid w:val="00DF2146"/>
    <w:rsid w:val="00DF2D11"/>
    <w:rsid w:val="00E000F5"/>
    <w:rsid w:val="00E1535A"/>
    <w:rsid w:val="00E25696"/>
    <w:rsid w:val="00E37670"/>
    <w:rsid w:val="00E37DD3"/>
    <w:rsid w:val="00E46913"/>
    <w:rsid w:val="00E729CA"/>
    <w:rsid w:val="00E93C38"/>
    <w:rsid w:val="00EA126C"/>
    <w:rsid w:val="00EA539E"/>
    <w:rsid w:val="00EB58E4"/>
    <w:rsid w:val="00EB5EC6"/>
    <w:rsid w:val="00EC7ECF"/>
    <w:rsid w:val="00ED41E6"/>
    <w:rsid w:val="00ED57BD"/>
    <w:rsid w:val="00F0128A"/>
    <w:rsid w:val="00F22425"/>
    <w:rsid w:val="00F35B8A"/>
    <w:rsid w:val="00F40B39"/>
    <w:rsid w:val="00F42CD5"/>
    <w:rsid w:val="00F61EA3"/>
    <w:rsid w:val="00F908AA"/>
    <w:rsid w:val="00FA16D9"/>
    <w:rsid w:val="00FA595B"/>
    <w:rsid w:val="00FC5ED8"/>
    <w:rsid w:val="00FD7B53"/>
    <w:rsid w:val="00FE10DE"/>
    <w:rsid w:val="00FE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7F32-44DE-413C-BECE-3186294C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i.proga</cp:lastModifiedBy>
  <cp:revision>2</cp:revision>
  <cp:lastPrinted>2020-03-16T09:16:00Z</cp:lastPrinted>
  <dcterms:created xsi:type="dcterms:W3CDTF">2020-03-21T10:55:00Z</dcterms:created>
  <dcterms:modified xsi:type="dcterms:W3CDTF">2020-03-21T10:55:00Z</dcterms:modified>
</cp:coreProperties>
</file>