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561"/>
        <w:gridCol w:w="6777"/>
        <w:gridCol w:w="1701"/>
      </w:tblGrid>
      <w:tr w:rsidR="00F3312B" w:rsidRPr="00F3312B" w:rsidTr="00A0108D">
        <w:tc>
          <w:tcPr>
            <w:tcW w:w="9039" w:type="dxa"/>
            <w:gridSpan w:val="3"/>
            <w:vAlign w:val="center"/>
          </w:tcPr>
          <w:p w:rsidR="00F3312B" w:rsidRPr="003233AD" w:rsidRDefault="00F3312B" w:rsidP="003233A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233AD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ΚΑΛΥΨΕΙΣ </w:t>
            </w:r>
            <w:r w:rsidR="003233AD" w:rsidRPr="003233AD">
              <w:rPr>
                <w:rFonts w:ascii="Arial" w:hAnsi="Arial" w:cs="Arial"/>
                <w:b/>
                <w:sz w:val="24"/>
                <w:szCs w:val="24"/>
                <w:u w:val="single"/>
              </w:rPr>
              <w:t>ΑΣΦΑΛΙΣΤΗΡΙΩΝ ΣΥΜΒΟΛΑΙΩΝ</w:t>
            </w:r>
          </w:p>
        </w:tc>
      </w:tr>
      <w:tr w:rsidR="00DD2D85" w:rsidTr="00A0108D">
        <w:trPr>
          <w:trHeight w:val="370"/>
        </w:trPr>
        <w:tc>
          <w:tcPr>
            <w:tcW w:w="561" w:type="dxa"/>
            <w:vAlign w:val="center"/>
          </w:tcPr>
          <w:p w:rsidR="00DD2D85" w:rsidRPr="00574059" w:rsidRDefault="00F3312B" w:rsidP="00522E34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74059">
              <w:rPr>
                <w:rFonts w:ascii="Arial" w:hAnsi="Arial" w:cs="Arial"/>
                <w:b/>
                <w:i/>
                <w:sz w:val="20"/>
                <w:szCs w:val="20"/>
              </w:rPr>
              <w:t>Α/Α</w:t>
            </w:r>
          </w:p>
        </w:tc>
        <w:tc>
          <w:tcPr>
            <w:tcW w:w="6777" w:type="dxa"/>
            <w:vAlign w:val="center"/>
          </w:tcPr>
          <w:p w:rsidR="00DD2D85" w:rsidRPr="00574059" w:rsidRDefault="00F3312B" w:rsidP="00522E34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74059">
              <w:rPr>
                <w:rFonts w:ascii="Arial" w:hAnsi="Arial" w:cs="Arial"/>
                <w:b/>
                <w:i/>
                <w:sz w:val="20"/>
                <w:szCs w:val="20"/>
              </w:rPr>
              <w:t>ΑΣΦΑΛΙΣΜΕΝΟΙ ΚΙΝΔΥΝΟΙ</w:t>
            </w:r>
          </w:p>
        </w:tc>
        <w:tc>
          <w:tcPr>
            <w:tcW w:w="1701" w:type="dxa"/>
            <w:vAlign w:val="center"/>
          </w:tcPr>
          <w:p w:rsidR="00DD2D85" w:rsidRPr="00574059" w:rsidRDefault="00F3312B" w:rsidP="00522E34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74059">
              <w:rPr>
                <w:rFonts w:ascii="Arial" w:hAnsi="Arial" w:cs="Arial"/>
                <w:b/>
                <w:i/>
                <w:sz w:val="20"/>
                <w:szCs w:val="20"/>
              </w:rPr>
              <w:t>ΑΣΦΑΛ.ΠΟΣΑ</w:t>
            </w:r>
          </w:p>
        </w:tc>
      </w:tr>
      <w:tr w:rsidR="00F3312B" w:rsidRPr="00522E34" w:rsidTr="00A0108D">
        <w:tc>
          <w:tcPr>
            <w:tcW w:w="561" w:type="dxa"/>
            <w:vAlign w:val="center"/>
          </w:tcPr>
          <w:p w:rsidR="00F3312B" w:rsidRPr="00522E34" w:rsidRDefault="00F3312B" w:rsidP="00F3312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2E3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77" w:type="dxa"/>
            <w:vAlign w:val="center"/>
          </w:tcPr>
          <w:p w:rsidR="00F3312B" w:rsidRPr="00522E34" w:rsidRDefault="00F3312B" w:rsidP="00F3312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2E34">
              <w:rPr>
                <w:rFonts w:ascii="Arial" w:hAnsi="Arial" w:cs="Arial"/>
                <w:sz w:val="20"/>
                <w:szCs w:val="20"/>
              </w:rPr>
              <w:t>ΣΩΜΑΤΙΚΕΣ ΒΛΑΒΕΣ ΤΡΙΤΩΝ ΑΝΑ ΘΥΜΑ</w:t>
            </w:r>
          </w:p>
        </w:tc>
        <w:tc>
          <w:tcPr>
            <w:tcW w:w="1701" w:type="dxa"/>
            <w:vAlign w:val="center"/>
          </w:tcPr>
          <w:p w:rsidR="00F3312B" w:rsidRPr="00522E34" w:rsidRDefault="00F3312B" w:rsidP="00E4476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E34">
              <w:rPr>
                <w:rFonts w:ascii="Arial" w:hAnsi="Arial" w:cs="Arial"/>
                <w:sz w:val="20"/>
                <w:szCs w:val="20"/>
              </w:rPr>
              <w:t>1.</w:t>
            </w:r>
            <w:r w:rsidR="00E4476D">
              <w:rPr>
                <w:rFonts w:ascii="Arial" w:hAnsi="Arial" w:cs="Arial"/>
                <w:sz w:val="20"/>
                <w:szCs w:val="20"/>
              </w:rPr>
              <w:t>300</w:t>
            </w:r>
            <w:r w:rsidRPr="00522E34">
              <w:rPr>
                <w:rFonts w:ascii="Arial" w:hAnsi="Arial" w:cs="Arial"/>
                <w:sz w:val="20"/>
                <w:szCs w:val="20"/>
              </w:rPr>
              <w:t>.000</w:t>
            </w:r>
            <w:r w:rsidR="00885E6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DD2D85" w:rsidRPr="00522E34" w:rsidTr="00A0108D">
        <w:tc>
          <w:tcPr>
            <w:tcW w:w="561" w:type="dxa"/>
            <w:vAlign w:val="center"/>
          </w:tcPr>
          <w:p w:rsidR="00DD2D85" w:rsidRPr="00522E34" w:rsidRDefault="00F3312B" w:rsidP="00F3312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2E3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77" w:type="dxa"/>
            <w:vAlign w:val="center"/>
          </w:tcPr>
          <w:p w:rsidR="00DD2D85" w:rsidRPr="00522E34" w:rsidRDefault="00DD2D85" w:rsidP="00F3312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2E34">
              <w:rPr>
                <w:rFonts w:ascii="Arial" w:hAnsi="Arial" w:cs="Arial"/>
                <w:sz w:val="20"/>
                <w:szCs w:val="20"/>
              </w:rPr>
              <w:t>ΥΛΙΚΕΣ ΖΗΜΙΕΣ ΕΠΙ ΤΡΙΤΩΝ ΑΝΑ ΑΤΥΧΗΜΑ</w:t>
            </w:r>
          </w:p>
        </w:tc>
        <w:tc>
          <w:tcPr>
            <w:tcW w:w="1701" w:type="dxa"/>
            <w:vAlign w:val="center"/>
          </w:tcPr>
          <w:p w:rsidR="00DD2D85" w:rsidRPr="00522E34" w:rsidRDefault="00F3312B" w:rsidP="00E4476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E34">
              <w:rPr>
                <w:rFonts w:ascii="Arial" w:hAnsi="Arial" w:cs="Arial"/>
                <w:sz w:val="20"/>
                <w:szCs w:val="20"/>
              </w:rPr>
              <w:t>1.</w:t>
            </w:r>
            <w:r w:rsidR="00885E6B">
              <w:rPr>
                <w:rFonts w:ascii="Arial" w:hAnsi="Arial" w:cs="Arial"/>
                <w:sz w:val="20"/>
                <w:szCs w:val="20"/>
              </w:rPr>
              <w:t>300.</w:t>
            </w:r>
            <w:r w:rsidRPr="00522E34">
              <w:rPr>
                <w:rFonts w:ascii="Arial" w:hAnsi="Arial" w:cs="Arial"/>
                <w:sz w:val="20"/>
                <w:szCs w:val="20"/>
              </w:rPr>
              <w:t>000</w:t>
            </w:r>
            <w:r w:rsidR="00885E6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DD2D85" w:rsidRPr="00522E34" w:rsidTr="00A0108D">
        <w:tc>
          <w:tcPr>
            <w:tcW w:w="561" w:type="dxa"/>
            <w:vAlign w:val="center"/>
          </w:tcPr>
          <w:p w:rsidR="00DD2D85" w:rsidRPr="00522E34" w:rsidRDefault="00F3312B" w:rsidP="00F3312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2E3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777" w:type="dxa"/>
            <w:vAlign w:val="center"/>
          </w:tcPr>
          <w:p w:rsidR="00DD2D85" w:rsidRPr="00522E34" w:rsidRDefault="00DD2D85" w:rsidP="00F3312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2E34">
              <w:rPr>
                <w:rFonts w:ascii="Arial" w:hAnsi="Arial" w:cs="Arial"/>
                <w:sz w:val="20"/>
                <w:szCs w:val="20"/>
              </w:rPr>
              <w:t>ΥΛΙΚΕΣ ΖΗΜΙΕΣ ΑΠΟ ΑΝΑΣΦΑΛΙΣΤΟ ΟΧΗΜΑ</w:t>
            </w:r>
          </w:p>
        </w:tc>
        <w:tc>
          <w:tcPr>
            <w:tcW w:w="1701" w:type="dxa"/>
            <w:vAlign w:val="center"/>
          </w:tcPr>
          <w:p w:rsidR="00DD2D85" w:rsidRPr="00522E34" w:rsidRDefault="00E4476D" w:rsidP="00574059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885E6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  <w:r w:rsidR="00885E6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DD2D85" w:rsidRPr="00522E34" w:rsidTr="00A0108D">
        <w:tc>
          <w:tcPr>
            <w:tcW w:w="561" w:type="dxa"/>
            <w:vAlign w:val="center"/>
          </w:tcPr>
          <w:p w:rsidR="00DD2D85" w:rsidRPr="00522E34" w:rsidRDefault="00F3312B" w:rsidP="00F3312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2E3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777" w:type="dxa"/>
            <w:vAlign w:val="center"/>
          </w:tcPr>
          <w:p w:rsidR="00DD2D85" w:rsidRPr="00522E34" w:rsidRDefault="006A6A56" w:rsidP="00F3312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2E34">
              <w:rPr>
                <w:rFonts w:ascii="Arial" w:hAnsi="Arial" w:cs="Arial"/>
                <w:sz w:val="20"/>
                <w:szCs w:val="20"/>
              </w:rPr>
              <w:t>ΠΡΟΣΩΠΙΚΟ ΑΤΥΧΗΜΑ ΟΔΗΓΟΥ ΓΙΑ ΘΑΝΑΤΟ ΚΑΙ Μ.Ο.Α.</w:t>
            </w:r>
          </w:p>
        </w:tc>
        <w:tc>
          <w:tcPr>
            <w:tcW w:w="1701" w:type="dxa"/>
            <w:vAlign w:val="center"/>
          </w:tcPr>
          <w:p w:rsidR="00DD2D85" w:rsidRPr="00522E34" w:rsidRDefault="00373199" w:rsidP="00574059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E34">
              <w:rPr>
                <w:rFonts w:ascii="Arial" w:hAnsi="Arial" w:cs="Arial"/>
                <w:sz w:val="20"/>
                <w:szCs w:val="20"/>
              </w:rPr>
              <w:t>15.000</w:t>
            </w:r>
            <w:r w:rsidR="00885E6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DD2D85" w:rsidRPr="00522E34" w:rsidTr="00A0108D">
        <w:tc>
          <w:tcPr>
            <w:tcW w:w="561" w:type="dxa"/>
            <w:vAlign w:val="center"/>
          </w:tcPr>
          <w:p w:rsidR="00DD2D85" w:rsidRPr="00522E34" w:rsidRDefault="00E4476D" w:rsidP="00F3312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777" w:type="dxa"/>
            <w:vAlign w:val="center"/>
          </w:tcPr>
          <w:p w:rsidR="00DD2D85" w:rsidRPr="00522E34" w:rsidRDefault="006A6A56" w:rsidP="0037319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2E34">
              <w:rPr>
                <w:rFonts w:ascii="Arial" w:hAnsi="Arial" w:cs="Arial"/>
                <w:sz w:val="20"/>
                <w:szCs w:val="20"/>
              </w:rPr>
              <w:t>ΘΡΑ</w:t>
            </w:r>
            <w:r w:rsidR="00373199" w:rsidRPr="00522E34">
              <w:rPr>
                <w:rFonts w:ascii="Arial" w:hAnsi="Arial" w:cs="Arial"/>
                <w:sz w:val="20"/>
                <w:szCs w:val="20"/>
              </w:rPr>
              <w:t>Υ</w:t>
            </w:r>
            <w:r w:rsidRPr="00522E34">
              <w:rPr>
                <w:rFonts w:ascii="Arial" w:hAnsi="Arial" w:cs="Arial"/>
                <w:sz w:val="20"/>
                <w:szCs w:val="20"/>
              </w:rPr>
              <w:t>ΣΗ ΚΡΥΣΤΑΛΛΩΝ</w:t>
            </w:r>
          </w:p>
        </w:tc>
        <w:tc>
          <w:tcPr>
            <w:tcW w:w="1701" w:type="dxa"/>
            <w:vAlign w:val="center"/>
          </w:tcPr>
          <w:p w:rsidR="00DD2D85" w:rsidRPr="00522E34" w:rsidRDefault="00373199" w:rsidP="00574059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E34">
              <w:rPr>
                <w:rFonts w:ascii="Arial" w:hAnsi="Arial" w:cs="Arial"/>
                <w:sz w:val="20"/>
                <w:szCs w:val="20"/>
              </w:rPr>
              <w:t>3.000</w:t>
            </w:r>
            <w:r w:rsidR="00885E6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A6A56" w:rsidRPr="00522E34" w:rsidTr="00A0108D">
        <w:tc>
          <w:tcPr>
            <w:tcW w:w="561" w:type="dxa"/>
            <w:vAlign w:val="center"/>
          </w:tcPr>
          <w:p w:rsidR="006A6A56" w:rsidRPr="00522E34" w:rsidRDefault="00E4476D" w:rsidP="00F3312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777" w:type="dxa"/>
            <w:vAlign w:val="center"/>
          </w:tcPr>
          <w:p w:rsidR="006A6A56" w:rsidRPr="00522E34" w:rsidRDefault="006A6A56" w:rsidP="00F3312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2E34">
              <w:rPr>
                <w:rFonts w:ascii="Arial" w:hAnsi="Arial" w:cs="Arial"/>
                <w:sz w:val="20"/>
                <w:szCs w:val="20"/>
              </w:rPr>
              <w:t>ΝΟΜΙΚΗ ΠΡΟΣΤΑΣΙΑ</w:t>
            </w:r>
          </w:p>
        </w:tc>
        <w:tc>
          <w:tcPr>
            <w:tcW w:w="1701" w:type="dxa"/>
            <w:vAlign w:val="center"/>
          </w:tcPr>
          <w:p w:rsidR="006A6A56" w:rsidRPr="00522E34" w:rsidRDefault="00373199" w:rsidP="00574059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E34">
              <w:rPr>
                <w:rFonts w:ascii="Arial" w:hAnsi="Arial" w:cs="Arial"/>
                <w:sz w:val="20"/>
                <w:szCs w:val="20"/>
              </w:rPr>
              <w:t>10.000</w:t>
            </w:r>
            <w:r w:rsidR="00885E6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A6A56" w:rsidRPr="00522E34" w:rsidTr="00A0108D">
        <w:tc>
          <w:tcPr>
            <w:tcW w:w="561" w:type="dxa"/>
            <w:vAlign w:val="center"/>
          </w:tcPr>
          <w:p w:rsidR="006A6A56" w:rsidRPr="00522E34" w:rsidRDefault="00E4476D" w:rsidP="00F3312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777" w:type="dxa"/>
            <w:vAlign w:val="center"/>
          </w:tcPr>
          <w:p w:rsidR="006A6A56" w:rsidRPr="00522E34" w:rsidRDefault="003233AD" w:rsidP="00F3312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ΠΛΗΡΗΣ </w:t>
            </w:r>
            <w:r w:rsidR="006A6A56" w:rsidRPr="00522E34">
              <w:rPr>
                <w:rFonts w:ascii="Arial" w:hAnsi="Arial" w:cs="Arial"/>
                <w:sz w:val="20"/>
                <w:szCs w:val="20"/>
              </w:rPr>
              <w:t>ΟΔΙΚΗ ΒΟΗΘΕΙΑ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3233AD">
              <w:rPr>
                <w:rFonts w:ascii="Arial" w:hAnsi="Arial" w:cs="Arial"/>
                <w:sz w:val="20"/>
                <w:szCs w:val="20"/>
                <w:u w:val="single"/>
              </w:rPr>
              <w:t>ΑΠΑΡΑΙΤΗΤΗ ΠΡΟΫΠΟΘΕΣΗ</w:t>
            </w:r>
            <w:r>
              <w:rPr>
                <w:rFonts w:ascii="Arial" w:hAnsi="Arial" w:cs="Arial"/>
                <w:sz w:val="20"/>
                <w:szCs w:val="20"/>
              </w:rPr>
              <w:t>: ΘΑ ΣΥΜΠΕΡΙΛΑΜΒΑΝΕΤΑΙ ΚΑΙ Ο ΕΠΑΝΑΠΑΤΡΙΣΜΟΣ ΣΤΗΝ ΕΔΡΑ ΤΟΥ ΟΧΗΜΑΤΟΣ)</w:t>
            </w:r>
          </w:p>
        </w:tc>
        <w:tc>
          <w:tcPr>
            <w:tcW w:w="1701" w:type="dxa"/>
            <w:vAlign w:val="center"/>
          </w:tcPr>
          <w:p w:rsidR="006A6A56" w:rsidRPr="00522E34" w:rsidRDefault="00373199" w:rsidP="00574059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E34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</w:tr>
      <w:tr w:rsidR="00885E6B" w:rsidRPr="00522E34" w:rsidTr="00A0108D">
        <w:tc>
          <w:tcPr>
            <w:tcW w:w="561" w:type="dxa"/>
            <w:vAlign w:val="center"/>
          </w:tcPr>
          <w:p w:rsidR="00885E6B" w:rsidRDefault="00885E6B" w:rsidP="00F3312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777" w:type="dxa"/>
            <w:vAlign w:val="center"/>
          </w:tcPr>
          <w:p w:rsidR="00885E6B" w:rsidRDefault="00885E6B" w:rsidP="00F3312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ΚΑΛΥΨΗ ΕΝΤΟΣ ΦΥΛΑΣΣΟΜΕΝΩΝ ΧΩΡΩΝ ΚΑΙ ΠΟΡΘΜΕΙΩΝ</w:t>
            </w:r>
          </w:p>
        </w:tc>
        <w:tc>
          <w:tcPr>
            <w:tcW w:w="1701" w:type="dxa"/>
            <w:vAlign w:val="center"/>
          </w:tcPr>
          <w:p w:rsidR="00885E6B" w:rsidRPr="00522E34" w:rsidRDefault="00885E6B" w:rsidP="00574059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</w:tr>
      <w:tr w:rsidR="00905859" w:rsidRPr="00522E34" w:rsidTr="00A0108D">
        <w:tc>
          <w:tcPr>
            <w:tcW w:w="561" w:type="dxa"/>
            <w:vAlign w:val="center"/>
          </w:tcPr>
          <w:p w:rsidR="00905859" w:rsidRDefault="00905859" w:rsidP="00F3312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777" w:type="dxa"/>
            <w:vAlign w:val="center"/>
          </w:tcPr>
          <w:p w:rsidR="00905859" w:rsidRDefault="00905859" w:rsidP="00F3312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ΦΡΟΝΤΙΔΑ ΚΑΤΟΠΙΝ ΑΤΥΧΗΜΑΤΟΣ</w:t>
            </w:r>
          </w:p>
        </w:tc>
        <w:tc>
          <w:tcPr>
            <w:tcW w:w="1701" w:type="dxa"/>
            <w:vAlign w:val="center"/>
          </w:tcPr>
          <w:p w:rsidR="00905859" w:rsidRDefault="00905859" w:rsidP="00574059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</w:tr>
    </w:tbl>
    <w:p w:rsidR="00DD2D85" w:rsidRPr="00574059" w:rsidRDefault="00DD2D85" w:rsidP="00574059">
      <w:pPr>
        <w:spacing w:after="0" w:line="240" w:lineRule="auto"/>
        <w:ind w:firstLine="357"/>
        <w:jc w:val="both"/>
        <w:rPr>
          <w:rFonts w:ascii="Arial" w:hAnsi="Arial" w:cs="Arial"/>
          <w:b/>
          <w:sz w:val="18"/>
          <w:szCs w:val="18"/>
        </w:rPr>
      </w:pPr>
    </w:p>
    <w:p w:rsidR="0032667F" w:rsidRDefault="0032667F" w:rsidP="00574059">
      <w:pPr>
        <w:ind w:firstLine="4820"/>
        <w:jc w:val="center"/>
        <w:rPr>
          <w:rFonts w:ascii="Arial" w:hAnsi="Arial" w:cs="Arial"/>
          <w:sz w:val="24"/>
          <w:szCs w:val="24"/>
        </w:rPr>
      </w:pPr>
    </w:p>
    <w:sectPr w:rsidR="0032667F" w:rsidSect="00A548CE">
      <w:pgSz w:w="11906" w:h="16838"/>
      <w:pgMar w:top="851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FBE"/>
    <w:multiLevelType w:val="hybridMultilevel"/>
    <w:tmpl w:val="9B62700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D239BA"/>
    <w:multiLevelType w:val="hybridMultilevel"/>
    <w:tmpl w:val="CDEA10F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BD65EA"/>
    <w:rsid w:val="000015F8"/>
    <w:rsid w:val="000423E5"/>
    <w:rsid w:val="0004444C"/>
    <w:rsid w:val="00095C28"/>
    <w:rsid w:val="000E7C10"/>
    <w:rsid w:val="0010646E"/>
    <w:rsid w:val="00152B7A"/>
    <w:rsid w:val="00234BAF"/>
    <w:rsid w:val="0025104F"/>
    <w:rsid w:val="00273E19"/>
    <w:rsid w:val="002A3538"/>
    <w:rsid w:val="002D1479"/>
    <w:rsid w:val="002D4642"/>
    <w:rsid w:val="00306D8D"/>
    <w:rsid w:val="003233AD"/>
    <w:rsid w:val="0032667F"/>
    <w:rsid w:val="00373199"/>
    <w:rsid w:val="003925EF"/>
    <w:rsid w:val="00395B23"/>
    <w:rsid w:val="00404B12"/>
    <w:rsid w:val="00431CD2"/>
    <w:rsid w:val="00431FA1"/>
    <w:rsid w:val="0046748D"/>
    <w:rsid w:val="0048134F"/>
    <w:rsid w:val="004B3C58"/>
    <w:rsid w:val="004C3DB1"/>
    <w:rsid w:val="004E60E4"/>
    <w:rsid w:val="005047D6"/>
    <w:rsid w:val="005174D5"/>
    <w:rsid w:val="00522E34"/>
    <w:rsid w:val="005645D0"/>
    <w:rsid w:val="00574059"/>
    <w:rsid w:val="00611EDE"/>
    <w:rsid w:val="00620107"/>
    <w:rsid w:val="00626D88"/>
    <w:rsid w:val="006530AB"/>
    <w:rsid w:val="006A6A56"/>
    <w:rsid w:val="006E1C76"/>
    <w:rsid w:val="00733239"/>
    <w:rsid w:val="00747EF7"/>
    <w:rsid w:val="007F73BB"/>
    <w:rsid w:val="00806843"/>
    <w:rsid w:val="00885E6B"/>
    <w:rsid w:val="008A1E55"/>
    <w:rsid w:val="008E6F12"/>
    <w:rsid w:val="00905859"/>
    <w:rsid w:val="009D1EE5"/>
    <w:rsid w:val="009E7719"/>
    <w:rsid w:val="00A0108D"/>
    <w:rsid w:val="00A548CE"/>
    <w:rsid w:val="00A674FC"/>
    <w:rsid w:val="00AA42E9"/>
    <w:rsid w:val="00AB1200"/>
    <w:rsid w:val="00AF18F6"/>
    <w:rsid w:val="00B04782"/>
    <w:rsid w:val="00B518B5"/>
    <w:rsid w:val="00B521E0"/>
    <w:rsid w:val="00B6584D"/>
    <w:rsid w:val="00B9137B"/>
    <w:rsid w:val="00BB1F65"/>
    <w:rsid w:val="00BC49BA"/>
    <w:rsid w:val="00BD65EA"/>
    <w:rsid w:val="00CC5F50"/>
    <w:rsid w:val="00D774F8"/>
    <w:rsid w:val="00D9781E"/>
    <w:rsid w:val="00DA3FB0"/>
    <w:rsid w:val="00DD2D85"/>
    <w:rsid w:val="00E0508E"/>
    <w:rsid w:val="00E075CE"/>
    <w:rsid w:val="00E4476D"/>
    <w:rsid w:val="00E52521"/>
    <w:rsid w:val="00E67CBD"/>
    <w:rsid w:val="00E821AE"/>
    <w:rsid w:val="00F3312B"/>
    <w:rsid w:val="00F5288E"/>
    <w:rsid w:val="00FC7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E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nhideWhenUsed/>
    <w:rsid w:val="00BD65EA"/>
    <w:rPr>
      <w:color w:val="0000FF"/>
      <w:u w:val="single"/>
    </w:rPr>
  </w:style>
  <w:style w:type="table" w:styleId="a3">
    <w:name w:val="Table Grid"/>
    <w:basedOn w:val="a1"/>
    <w:uiPriority w:val="59"/>
    <w:rsid w:val="00095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B0478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4"/>
    <w:rsid w:val="00B0478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665C2-604C-407D-A503-B856D1692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539</CharactersWithSpaces>
  <SharedDoc>false</SharedDoc>
  <HLinks>
    <vt:vector size="12" baseType="variant">
      <vt:variant>
        <vt:i4>3801114</vt:i4>
      </vt:variant>
      <vt:variant>
        <vt:i4>6</vt:i4>
      </vt:variant>
      <vt:variant>
        <vt:i4>0</vt:i4>
      </vt:variant>
      <vt:variant>
        <vt:i4>5</vt:i4>
      </vt:variant>
      <vt:variant>
        <vt:lpwstr>mailto:grkinisis@erymanthou.gr</vt:lpwstr>
      </vt:variant>
      <vt:variant>
        <vt:lpwstr/>
      </vt:variant>
      <vt:variant>
        <vt:i4>5242954</vt:i4>
      </vt:variant>
      <vt:variant>
        <vt:i4>3</vt:i4>
      </vt:variant>
      <vt:variant>
        <vt:i4>0</vt:i4>
      </vt:variant>
      <vt:variant>
        <vt:i4>5</vt:i4>
      </vt:variant>
      <vt:variant>
        <vt:lpwstr>http://www.erymanthou.gov.gr/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n.soulele</cp:lastModifiedBy>
  <cp:revision>2</cp:revision>
  <cp:lastPrinted>2020-12-14T07:40:00Z</cp:lastPrinted>
  <dcterms:created xsi:type="dcterms:W3CDTF">2026-02-04T10:41:00Z</dcterms:created>
  <dcterms:modified xsi:type="dcterms:W3CDTF">2026-02-04T10:41:00Z</dcterms:modified>
</cp:coreProperties>
</file>