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42" w:rsidRDefault="00007E42">
      <w:pPr>
        <w:spacing w:before="82" w:after="0" w:line="240" w:lineRule="auto"/>
        <w:ind w:left="535" w:right="515"/>
        <w:jc w:val="center"/>
        <w:rPr>
          <w:rFonts w:ascii="Times New Roman" w:eastAsia="Times New Roman" w:hAnsi="Times New Roman" w:cs="Times New Roman"/>
          <w:b/>
          <w:bCs/>
          <w:spacing w:val="-1"/>
          <w:lang w:val="el-GR"/>
        </w:rPr>
      </w:pPr>
    </w:p>
    <w:p w:rsidR="00DF0B85" w:rsidRPr="00B973B7" w:rsidRDefault="006551B9">
      <w:pPr>
        <w:spacing w:before="82" w:after="0" w:line="240" w:lineRule="auto"/>
        <w:ind w:left="535" w:right="515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ΕΝ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Ν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Μ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Β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>Ε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ΓΗ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ΡΟ</w:t>
      </w:r>
      <w:r w:rsidRPr="00B973B7">
        <w:rPr>
          <w:rFonts w:ascii="Times New Roman" w:eastAsia="Times New Roman" w:hAnsi="Times New Roman" w:cs="Times New Roman"/>
          <w:b/>
          <w:bCs/>
          <w:spacing w:val="-2"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Ω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Υ</w:t>
      </w:r>
    </w:p>
    <w:p w:rsidR="00DF0B85" w:rsidRPr="00B973B7" w:rsidRDefault="00DF0B85">
      <w:pPr>
        <w:spacing w:before="5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3701" w:right="3682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ΕΝ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ΣΗ</w:t>
      </w:r>
    </w:p>
    <w:p w:rsidR="00DF0B85" w:rsidRPr="00B973B7" w:rsidRDefault="00DF0B85">
      <w:pPr>
        <w:spacing w:before="4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01" w:right="827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2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…….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τοίκου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…….., 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ς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 </w:t>
      </w:r>
      <w:proofErr w:type="spellStart"/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ριθμ</w:t>
      </w:r>
      <w:proofErr w:type="spellEnd"/>
      <w:r w:rsidRPr="00B973B7">
        <w:rPr>
          <w:rFonts w:ascii="Times New Roman" w:eastAsia="Times New Roman" w:hAnsi="Times New Roman" w:cs="Times New Roman"/>
          <w:lang w:val="el-GR"/>
        </w:rPr>
        <w:t>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…,</w:t>
      </w:r>
    </w:p>
    <w:p w:rsidR="00DF0B85" w:rsidRPr="00B973B7" w:rsidRDefault="00DF0B85">
      <w:pPr>
        <w:spacing w:before="7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04" w:right="690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Με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>ιθμού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ου ηλ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τρ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ικής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αί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B973B7">
        <w:rPr>
          <w:rFonts w:ascii="Times New Roman" w:eastAsia="Times New Roman" w:hAnsi="Times New Roman" w:cs="Times New Roman"/>
          <w:lang w:val="el-GR"/>
        </w:rPr>
        <w:t>ησης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κ</w:t>
      </w:r>
      <w:r w:rsidRPr="00B973B7">
        <w:rPr>
          <w:rFonts w:ascii="Times New Roman" w:eastAsia="Times New Roman" w:hAnsi="Times New Roman" w:cs="Times New Roman"/>
          <w:lang w:val="el-GR"/>
        </w:rPr>
        <w:t>ατ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ά</w:t>
      </w:r>
      <w:r w:rsidRPr="00B973B7">
        <w:rPr>
          <w:rFonts w:ascii="Times New Roman" w:eastAsia="Times New Roman" w:hAnsi="Times New Roman" w:cs="Times New Roman"/>
          <w:lang w:val="el-GR"/>
        </w:rPr>
        <w:t>θε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ης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</w:p>
    <w:p w:rsidR="00DF0B85" w:rsidRPr="00B973B7" w:rsidRDefault="00DF0B85">
      <w:pPr>
        <w:spacing w:after="0" w:line="110" w:lineRule="exact"/>
        <w:rPr>
          <w:sz w:val="11"/>
          <w:szCs w:val="11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3920" w:right="3897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Κ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ΑΤ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Α</w:t>
      </w:r>
    </w:p>
    <w:p w:rsidR="00DF0B85" w:rsidRPr="00B973B7" w:rsidRDefault="00DF0B85">
      <w:pPr>
        <w:spacing w:before="2" w:after="0" w:line="120" w:lineRule="exact"/>
        <w:rPr>
          <w:sz w:val="12"/>
          <w:szCs w:val="12"/>
          <w:lang w:val="el-GR"/>
        </w:rPr>
      </w:pPr>
    </w:p>
    <w:p w:rsidR="00DF0B85" w:rsidRPr="00DF7BCB" w:rsidRDefault="006551B9" w:rsidP="00DF7BCB">
      <w:pPr>
        <w:jc w:val="both"/>
        <w:rPr>
          <w:rFonts w:ascii="Calibri" w:hAnsi="Calibri" w:cs="Calibri"/>
          <w:sz w:val="28"/>
          <w:szCs w:val="28"/>
          <w:lang w:val="el-GR"/>
        </w:rPr>
      </w:pP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Pr="00B973B7">
        <w:rPr>
          <w:rFonts w:ascii="Times New Roman" w:eastAsia="Times New Roman" w:hAnsi="Times New Roman" w:cs="Times New Roman"/>
          <w:spacing w:val="-10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ιν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ων</w:t>
      </w:r>
      <w:r w:rsidRPr="00B973B7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οτ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εσ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τω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ν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973B7">
        <w:rPr>
          <w:rFonts w:ascii="Times New Roman" w:eastAsia="Times New Roman" w:hAnsi="Times New Roman" w:cs="Times New Roman"/>
          <w:spacing w:val="-10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spacing w:val="-9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δόθηκ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-10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β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ά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σει</w:t>
      </w:r>
      <w:r w:rsidRPr="00B973B7">
        <w:rPr>
          <w:rFonts w:ascii="Times New Roman" w:eastAsia="Times New Roman" w:hAnsi="Times New Roman" w:cs="Times New Roman"/>
          <w:spacing w:val="-8"/>
          <w:sz w:val="24"/>
          <w:szCs w:val="24"/>
          <w:lang w:val="el-GR"/>
        </w:rPr>
        <w:t xml:space="preserve"> </w:t>
      </w:r>
      <w:r w:rsidR="00DF7BCB" w:rsidRPr="00DF7BCB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τις διατάξεις του άρθρου 10 του ν.3329/2005(Α΄81), όπως ισχύουν  μετά την αντικατάστασή του με τις διατάξεις </w:t>
      </w:r>
      <w:r w:rsidR="00DF7BCB" w:rsidRPr="00DF7BCB">
        <w:rPr>
          <w:rFonts w:ascii="Times New Roman" w:hAnsi="Times New Roman" w:cs="Times New Roman"/>
          <w:sz w:val="24"/>
          <w:szCs w:val="24"/>
          <w:lang w:val="el-GR"/>
        </w:rPr>
        <w:t>του άρθρου 36 του ν.4633/2019(ΦΕΚ 161/Α/2019),</w:t>
      </w:r>
      <w:r w:rsidR="00DF7BCB" w:rsidRPr="00DF7BCB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την</w:t>
      </w:r>
      <w:r w:rsidR="00DF7BCB" w:rsidRPr="00DF7B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F7BCB" w:rsidRPr="00DF7BCB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υπ' </w:t>
      </w:r>
      <w:proofErr w:type="spellStart"/>
      <w:r w:rsidR="00DF7BCB" w:rsidRPr="00DF7BCB">
        <w:rPr>
          <w:rFonts w:ascii="Times New Roman" w:hAnsi="Times New Roman" w:cs="Times New Roman"/>
          <w:color w:val="000000"/>
          <w:sz w:val="24"/>
          <w:szCs w:val="24"/>
          <w:lang w:val="el-GR"/>
        </w:rPr>
        <w:t>αρ</w:t>
      </w:r>
      <w:r w:rsidR="00B57663">
        <w:rPr>
          <w:rFonts w:ascii="Times New Roman" w:hAnsi="Times New Roman" w:cs="Times New Roman"/>
          <w:color w:val="000000"/>
          <w:sz w:val="24"/>
          <w:szCs w:val="24"/>
          <w:lang w:val="el-GR"/>
        </w:rPr>
        <w:t>ιθμ</w:t>
      </w:r>
      <w:proofErr w:type="spellEnd"/>
      <w:r w:rsidR="00B57663">
        <w:rPr>
          <w:rFonts w:ascii="Times New Roman" w:hAnsi="Times New Roman" w:cs="Times New Roman"/>
          <w:color w:val="000000"/>
          <w:sz w:val="24"/>
          <w:szCs w:val="24"/>
          <w:lang w:val="el-GR"/>
        </w:rPr>
        <w:t>. Γ4β/Γ.Π.οικ.7980/07-2-2020</w:t>
      </w:r>
      <w:r w:rsidR="005C516E">
        <w:rPr>
          <w:rFonts w:ascii="Times New Roman" w:hAnsi="Times New Roman" w:cs="Times New Roman"/>
          <w:color w:val="000000"/>
          <w:sz w:val="24"/>
          <w:szCs w:val="24"/>
          <w:lang w:val="el-GR"/>
        </w:rPr>
        <w:t>(ΦΕΚ 460/Β/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2020)</w:t>
      </w:r>
      <w:r w:rsidR="00DF7BCB" w:rsidRPr="00DF7BCB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</w:t>
      </w:r>
      <w:r w:rsidR="00DF7BCB" w:rsidRPr="00DF7B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F7BCB" w:rsidRPr="00DF7BCB">
        <w:rPr>
          <w:rFonts w:ascii="Times New Roman" w:hAnsi="Times New Roman" w:cs="Times New Roman"/>
          <w:sz w:val="24"/>
          <w:szCs w:val="24"/>
          <w:lang w:val="el-GR"/>
        </w:rPr>
        <w:t>κοινή απόφαση του Υφυπουργού Υγείας, του  Υπουργού Οικονομικών και του Υπουργού Εσωτερικώ</w:t>
      </w:r>
      <w:r w:rsidR="00DF7BCB">
        <w:rPr>
          <w:rFonts w:ascii="Times New Roman" w:hAnsi="Times New Roman" w:cs="Times New Roman"/>
          <w:sz w:val="24"/>
          <w:szCs w:val="24"/>
          <w:lang w:val="el-GR"/>
        </w:rPr>
        <w:t xml:space="preserve">ν,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Pr="00B973B7">
        <w:rPr>
          <w:rFonts w:ascii="Times New Roman" w:eastAsia="Times New Roman" w:hAnsi="Times New Roman" w:cs="Times New Roman"/>
          <w:spacing w:val="47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τον</w:t>
      </w:r>
      <w:r w:rsidRPr="00B973B7">
        <w:rPr>
          <w:rFonts w:ascii="Times New Roman" w:eastAsia="Times New Roman" w:hAnsi="Times New Roman" w:cs="Times New Roman"/>
          <w:spacing w:val="23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θ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ορισ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24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 δι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σίας</w:t>
      </w:r>
      <w:r w:rsidRPr="00B973B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ρόσ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λη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ψ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του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οι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ν ι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τρών, ε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ρικού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ροσ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, 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ρτι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ηλ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τρ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νι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ών</w:t>
      </w:r>
      <w:r w:rsidRPr="00B973B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αλ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ό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γων, 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υ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οβ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λή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ιτ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σεων 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 ε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έγ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χ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δι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ιο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λ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τικώ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ν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, των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ριτ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ρί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ω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ν, 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proofErr w:type="spellStart"/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οριοδότ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σης</w:t>
      </w:r>
      <w:proofErr w:type="spellEnd"/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 των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ροσ</w:t>
      </w:r>
      <w:r w:rsidRPr="00B973B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>ό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ων 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ά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κλά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δο</w:t>
      </w:r>
      <w:r w:rsidRPr="00B973B7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-5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ειδικ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B973B7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για</w:t>
      </w:r>
      <w:r w:rsidRPr="00B973B7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B973B7">
        <w:rPr>
          <w:rFonts w:ascii="Times New Roman" w:eastAsia="Times New Roman" w:hAnsi="Times New Roman" w:cs="Times New Roman"/>
          <w:spacing w:val="49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Φ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.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Π.Υ.Υ.</w:t>
      </w:r>
      <w:r w:rsidRPr="00B973B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ύ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ον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τα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-5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-3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τις</w:t>
      </w:r>
      <w:r w:rsidRPr="00B973B7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Δ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.Υ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.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Ε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973B7">
        <w:rPr>
          <w:rFonts w:ascii="Times New Roman" w:eastAsia="Times New Roman" w:hAnsi="Times New Roman" w:cs="Times New Roman"/>
          <w:spacing w:val="-4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 Ε.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.Α.</w:t>
      </w:r>
      <w:r w:rsidRPr="00B973B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Β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τον Ε.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.Π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.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Υ.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Υ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τον Ε.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.Φ,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το Ε.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.Ε.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D16D5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 Ο.Κ.Α.Ν.Α, το Κ.Ε.Θ.Ε.Α, τα Στρατιωτικά Νοσοκομεία,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το Γ.Ν.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Θεσσ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λ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ονί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>«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Γ. Π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γεωργίο</w:t>
      </w:r>
      <w:r w:rsidRPr="00B973B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-7"/>
          <w:sz w:val="24"/>
          <w:szCs w:val="24"/>
          <w:lang w:val="el-GR"/>
        </w:rPr>
        <w:t>»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B973B7">
        <w:rPr>
          <w:rFonts w:ascii="Times New Roman" w:eastAsia="Times New Roman" w:hAnsi="Times New Roman" w:cs="Times New Roman"/>
          <w:spacing w:val="3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.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Ε.Μ.Υ για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το Νοσ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είο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6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Θ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ή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κ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τα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ιστ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ά Νοσο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εία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 xml:space="preserve"> 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μ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οδιότ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2"/>
          <w:sz w:val="24"/>
          <w:szCs w:val="24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του Υ</w:t>
      </w:r>
      <w:r w:rsidRPr="00B973B7">
        <w:rPr>
          <w:rFonts w:ascii="Times New Roman" w:eastAsia="Times New Roman" w:hAnsi="Times New Roman" w:cs="Times New Roman"/>
          <w:spacing w:val="-2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ργείου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ιδείας, Έρευν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κα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ι Θρ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η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κ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1"/>
          <w:sz w:val="24"/>
          <w:szCs w:val="24"/>
          <w:lang w:val="el-GR"/>
        </w:rPr>
        <w:t>υμ</w:t>
      </w:r>
      <w:r w:rsidRPr="00B973B7">
        <w:rPr>
          <w:rFonts w:ascii="Times New Roman" w:eastAsia="Times New Roman" w:hAnsi="Times New Roman" w:cs="Times New Roman"/>
          <w:spacing w:val="-1"/>
          <w:sz w:val="24"/>
          <w:szCs w:val="24"/>
          <w:lang w:val="el-GR"/>
        </w:rPr>
        <w:t>ά</w:t>
      </w:r>
      <w:r w:rsidRPr="00B973B7">
        <w:rPr>
          <w:rFonts w:ascii="Times New Roman" w:eastAsia="Times New Roman" w:hAnsi="Times New Roman" w:cs="Times New Roman"/>
          <w:sz w:val="24"/>
          <w:szCs w:val="24"/>
          <w:lang w:val="el-GR"/>
        </w:rPr>
        <w:t>των</w:t>
      </w:r>
      <w:r w:rsidR="00830A5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DF0B85" w:rsidRPr="00B973B7" w:rsidRDefault="006551B9">
      <w:pPr>
        <w:spacing w:before="3" w:after="0" w:line="240" w:lineRule="auto"/>
        <w:ind w:left="2972" w:right="2952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********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</w:t>
      </w:r>
      <w:r w:rsidRPr="00B973B7">
        <w:rPr>
          <w:rFonts w:ascii="Times New Roman" w:eastAsia="Times New Roman" w:hAnsi="Times New Roman" w:cs="Times New Roman"/>
          <w:lang w:val="el-GR"/>
        </w:rPr>
        <w:t>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</w:t>
      </w:r>
      <w:r w:rsidRPr="00B973B7">
        <w:rPr>
          <w:rFonts w:ascii="Times New Roman" w:eastAsia="Times New Roman" w:hAnsi="Times New Roman" w:cs="Times New Roman"/>
          <w:lang w:val="el-GR"/>
        </w:rPr>
        <w:t>*****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**</w:t>
      </w:r>
      <w:r w:rsidRPr="00B973B7">
        <w:rPr>
          <w:rFonts w:ascii="Times New Roman" w:eastAsia="Times New Roman" w:hAnsi="Times New Roman" w:cs="Times New Roman"/>
          <w:lang w:val="el-GR"/>
        </w:rPr>
        <w:t>*</w:t>
      </w:r>
    </w:p>
    <w:p w:rsidR="00DF0B85" w:rsidRPr="00B973B7" w:rsidRDefault="00DF0B85">
      <w:pPr>
        <w:spacing w:before="8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Default="006551B9">
      <w:pPr>
        <w:spacing w:after="0" w:line="359" w:lineRule="auto"/>
        <w:ind w:left="120" w:right="57" w:firstLine="720"/>
        <w:jc w:val="both"/>
        <w:rPr>
          <w:rFonts w:ascii="Times New Roman" w:eastAsia="Times New Roman" w:hAnsi="Times New Roman" w:cs="Times New Roman"/>
        </w:rPr>
      </w:pPr>
      <w:r w:rsidRPr="00B973B7">
        <w:rPr>
          <w:rFonts w:ascii="Times New Roman" w:eastAsia="Times New Roman" w:hAnsi="Times New Roman" w:cs="Times New Roman"/>
          <w:spacing w:val="1"/>
          <w:lang w:val="el-GR"/>
        </w:rPr>
        <w:t>Συ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ί</w:t>
      </w:r>
      <w:r w:rsidRPr="00B973B7">
        <w:rPr>
          <w:rFonts w:ascii="Times New Roman" w:eastAsia="Times New Roman" w:hAnsi="Times New Roman" w:cs="Times New Roman"/>
          <w:lang w:val="el-GR"/>
        </w:rPr>
        <w:t>χα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σ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ά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ω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ία</w:t>
      </w:r>
      <w:r w:rsidRPr="00B973B7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την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φή</w:t>
      </w:r>
      <w:r w:rsidRPr="00B973B7">
        <w:rPr>
          <w:rFonts w:ascii="Times New Roman" w:eastAsia="Times New Roman" w:hAnsi="Times New Roman" w:cs="Times New Roman"/>
          <w:spacing w:val="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ς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την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ήρ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η θ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ρό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ψ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ης </w:t>
      </w:r>
      <w:r w:rsidRPr="00B973B7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οιπο</w:t>
      </w:r>
      <w:r w:rsidRPr="00B973B7">
        <w:rPr>
          <w:rFonts w:ascii="Times New Roman" w:eastAsia="Times New Roman" w:hAnsi="Times New Roman" w:cs="Times New Roman"/>
          <w:spacing w:val="4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ην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τ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ώ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ι</w:t>
      </w:r>
      <w:r w:rsidRPr="00B973B7">
        <w:rPr>
          <w:rFonts w:ascii="Times New Roman" w:eastAsia="Times New Roman" w:hAnsi="Times New Roman" w:cs="Times New Roman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ικ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,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ά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ησης</w:t>
      </w:r>
      <w:r w:rsidRPr="00B973B7">
        <w:rPr>
          <w:rFonts w:ascii="Times New Roman" w:eastAsia="Times New Roman" w:hAnsi="Times New Roman" w:cs="Times New Roman"/>
          <w:spacing w:val="54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αι α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ιθμό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ω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 τ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ν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 </w:t>
      </w:r>
      <w:r>
        <w:rPr>
          <w:rFonts w:ascii="Times New Roman" w:eastAsia="Times New Roman" w:hAnsi="Times New Roman" w:cs="Times New Roman"/>
        </w:rPr>
        <w:t>Δ.</w:t>
      </w:r>
      <w:r>
        <w:rPr>
          <w:rFonts w:ascii="Times New Roman" w:eastAsia="Times New Roman" w:hAnsi="Times New Roman" w:cs="Times New Roman"/>
          <w:spacing w:val="-1"/>
        </w:rPr>
        <w:t>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Π</w:t>
      </w:r>
      <w:r>
        <w:rPr>
          <w:rFonts w:ascii="Times New Roman" w:eastAsia="Times New Roman" w:hAnsi="Times New Roman" w:cs="Times New Roman"/>
        </w:rPr>
        <w:t>Ε.</w:t>
      </w:r>
    </w:p>
    <w:p w:rsidR="00DF0B85" w:rsidRPr="00B973B7" w:rsidRDefault="006551B9">
      <w:pPr>
        <w:spacing w:before="5" w:after="0" w:line="240" w:lineRule="auto"/>
        <w:ind w:left="840" w:right="-20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ι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7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</w:t>
      </w:r>
      <w:r w:rsidRPr="00B973B7">
        <w:rPr>
          <w:rFonts w:ascii="Times New Roman" w:eastAsia="Times New Roman" w:hAnsi="Times New Roman" w:cs="Times New Roman"/>
          <w:lang w:val="el-GR"/>
        </w:rPr>
        <w:t>β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λλ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9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ί</w:t>
      </w:r>
      <w:r w:rsidRPr="00B973B7">
        <w:rPr>
          <w:rFonts w:ascii="Times New Roman" w:eastAsia="Times New Roman" w:hAnsi="Times New Roman" w:cs="Times New Roman"/>
          <w:lang w:val="el-GR"/>
        </w:rPr>
        <w:t>τηση</w:t>
      </w:r>
      <w:r w:rsidRPr="00B973B7">
        <w:rPr>
          <w:rFonts w:ascii="Times New Roman" w:eastAsia="Times New Roman" w:hAnsi="Times New Roman" w:cs="Times New Roman"/>
          <w:spacing w:val="1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ά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59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…………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αι</w:t>
      </w:r>
      <w:r w:rsidRPr="00B973B7">
        <w:rPr>
          <w:rFonts w:ascii="Times New Roman" w:eastAsia="Times New Roman" w:hAnsi="Times New Roman" w:cs="Times New Roman"/>
          <w:spacing w:val="-1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σ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υγ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lang w:val="el-GR"/>
        </w:rPr>
        <w:t>ιμ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ατά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σε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ι</w:t>
      </w:r>
      <w:r w:rsidRPr="00B973B7">
        <w:rPr>
          <w:rFonts w:ascii="Times New Roman" w:eastAsia="Times New Roman" w:hAnsi="Times New Roman" w:cs="Times New Roman"/>
          <w:lang w:val="el-GR"/>
        </w:rPr>
        <w:t>ρά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ροτ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ης</w:t>
      </w:r>
      <w:r w:rsidRPr="00B973B7">
        <w:rPr>
          <w:rFonts w:ascii="Times New Roman" w:eastAsia="Times New Roman" w:hAnsi="Times New Roman" w:cs="Times New Roman"/>
          <w:spacing w:val="-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  <w:r w:rsidRPr="00B973B7">
        <w:rPr>
          <w:rFonts w:ascii="Times New Roman" w:eastAsia="Times New Roman" w:hAnsi="Times New Roman" w:cs="Times New Roman"/>
          <w:spacing w:val="-9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θ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φο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ρ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ίς</w:t>
      </w:r>
      <w:r w:rsidRPr="00B973B7">
        <w:rPr>
          <w:rFonts w:ascii="Times New Roman" w:eastAsia="Times New Roman" w:hAnsi="Times New Roman" w:cs="Times New Roman"/>
          <w:spacing w:val="-10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ε</w:t>
      </w:r>
      <w:r w:rsidRPr="00B973B7">
        <w:rPr>
          <w:rFonts w:ascii="Times New Roman" w:eastAsia="Times New Roman" w:hAnsi="Times New Roman" w:cs="Times New Roman"/>
          <w:spacing w:val="-1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ικό</w:t>
      </w:r>
      <w:r w:rsidRPr="00B973B7">
        <w:rPr>
          <w:rFonts w:ascii="Times New Roman" w:eastAsia="Times New Roman" w:hAnsi="Times New Roman" w:cs="Times New Roman"/>
          <w:spacing w:val="-8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120" w:right="5898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, …., …..,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…..,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…, 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.</w:t>
      </w:r>
    </w:p>
    <w:p w:rsidR="00DF0B85" w:rsidRPr="00B973B7" w:rsidRDefault="00DF0B85">
      <w:pPr>
        <w:spacing w:before="5" w:after="0" w:line="100" w:lineRule="exact"/>
        <w:rPr>
          <w:sz w:val="10"/>
          <w:szCs w:val="1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6551B9">
      <w:pPr>
        <w:spacing w:after="0" w:line="240" w:lineRule="auto"/>
        <w:ind w:left="120" w:right="3362"/>
        <w:jc w:val="both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Έχω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βά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ιμο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κ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αι 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ηθ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ίς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λ</w:t>
      </w:r>
      <w:r w:rsidRPr="00B973B7">
        <w:rPr>
          <w:rFonts w:ascii="Times New Roman" w:eastAsia="Times New Roman" w:hAnsi="Times New Roman" w:cs="Times New Roman"/>
          <w:lang w:val="el-GR"/>
        </w:rPr>
        <w:t>ό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ς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α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δ</w:t>
      </w:r>
      <w:r w:rsidRPr="00B973B7">
        <w:rPr>
          <w:rFonts w:ascii="Times New Roman" w:eastAsia="Times New Roman" w:hAnsi="Times New Roman" w:cs="Times New Roman"/>
          <w:lang w:val="el-GR"/>
        </w:rPr>
        <w:t>ιαμ</w:t>
      </w:r>
      <w:r w:rsidRPr="00B973B7">
        <w:rPr>
          <w:rFonts w:ascii="Times New Roman" w:eastAsia="Times New Roman" w:hAnsi="Times New Roman" w:cs="Times New Roman"/>
          <w:spacing w:val="-4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>ρτ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ύ</w:t>
      </w:r>
      <w:r w:rsidRPr="00B973B7">
        <w:rPr>
          <w:rFonts w:ascii="Times New Roman" w:eastAsia="Times New Roman" w:hAnsi="Times New Roman" w:cs="Times New Roman"/>
          <w:lang w:val="el-GR"/>
        </w:rPr>
        <w:t>ρομ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ι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γ</w:t>
      </w:r>
      <w:r w:rsidRPr="00B973B7">
        <w:rPr>
          <w:rFonts w:ascii="Times New Roman" w:eastAsia="Times New Roman" w:hAnsi="Times New Roman" w:cs="Times New Roman"/>
          <w:lang w:val="el-GR"/>
        </w:rPr>
        <w:t>ια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6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..</w:t>
      </w:r>
    </w:p>
    <w:p w:rsidR="00DF0B85" w:rsidRPr="00B973B7" w:rsidRDefault="00DF0B85">
      <w:pPr>
        <w:spacing w:before="9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3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1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.………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63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6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118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7" w:after="0" w:line="120" w:lineRule="exact"/>
        <w:rPr>
          <w:sz w:val="12"/>
          <w:szCs w:val="12"/>
          <w:lang w:val="el-GR"/>
        </w:rPr>
      </w:pPr>
    </w:p>
    <w:p w:rsidR="00DF0B85" w:rsidRPr="00B973B7" w:rsidRDefault="006551B9">
      <w:pPr>
        <w:spacing w:after="0" w:line="240" w:lineRule="auto"/>
        <w:ind w:left="84" w:right="118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.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……</w:t>
      </w:r>
      <w:r w:rsidRPr="00B973B7">
        <w:rPr>
          <w:rFonts w:ascii="Times New Roman" w:eastAsia="Times New Roman" w:hAnsi="Times New Roman" w:cs="Times New Roman"/>
          <w:lang w:val="el-GR"/>
        </w:rPr>
        <w:t>………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…</w:t>
      </w:r>
      <w:r w:rsidRPr="00B973B7">
        <w:rPr>
          <w:rFonts w:ascii="Times New Roman" w:eastAsia="Times New Roman" w:hAnsi="Times New Roman" w:cs="Times New Roman"/>
          <w:lang w:val="el-GR"/>
        </w:rPr>
        <w:t>….</w:t>
      </w:r>
    </w:p>
    <w:p w:rsidR="00DF0B85" w:rsidRPr="00B973B7" w:rsidRDefault="00DF0B85">
      <w:pPr>
        <w:spacing w:before="1" w:after="0" w:line="130" w:lineRule="exact"/>
        <w:rPr>
          <w:sz w:val="13"/>
          <w:szCs w:val="13"/>
          <w:lang w:val="el-GR"/>
        </w:rPr>
      </w:pPr>
    </w:p>
    <w:p w:rsidR="00DF0B85" w:rsidRPr="00B973B7" w:rsidRDefault="006551B9">
      <w:pPr>
        <w:spacing w:after="0" w:line="240" w:lineRule="auto"/>
        <w:ind w:left="2710" w:right="2689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Γ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ΙΑ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ΤΟ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  <w:r w:rsidRPr="00B973B7">
        <w:rPr>
          <w:rFonts w:ascii="Times New Roman" w:eastAsia="Times New Roman" w:hAnsi="Times New Roman" w:cs="Times New Roman"/>
          <w:b/>
          <w:bCs/>
          <w:spacing w:val="-3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Λ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ΟΓΟ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 xml:space="preserve">Σ 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ΑΥΤ</w:t>
      </w:r>
      <w:r w:rsidRPr="00B973B7">
        <w:rPr>
          <w:rFonts w:ascii="Times New Roman" w:eastAsia="Times New Roman" w:hAnsi="Times New Roman" w:cs="Times New Roman"/>
          <w:b/>
          <w:bCs/>
          <w:spacing w:val="1"/>
          <w:lang w:val="el-GR"/>
        </w:rPr>
        <w:t>ΟΥ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Σ</w:t>
      </w: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before="13" w:after="0" w:line="280" w:lineRule="exact"/>
        <w:rPr>
          <w:sz w:val="28"/>
          <w:szCs w:val="28"/>
          <w:lang w:val="el-GR"/>
        </w:rPr>
      </w:pPr>
    </w:p>
    <w:p w:rsidR="00DF0B85" w:rsidRPr="00B973B7" w:rsidRDefault="006551B9">
      <w:pPr>
        <w:spacing w:after="0" w:line="240" w:lineRule="auto"/>
        <w:ind w:left="3648" w:right="3625"/>
        <w:jc w:val="center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ΙΤΟΥΜ</w:t>
      </w:r>
      <w:r w:rsidRPr="00B973B7">
        <w:rPr>
          <w:rFonts w:ascii="Times New Roman" w:eastAsia="Times New Roman" w:hAnsi="Times New Roman" w:cs="Times New Roman"/>
          <w:b/>
          <w:bCs/>
          <w:spacing w:val="-1"/>
          <w:lang w:val="el-GR"/>
        </w:rPr>
        <w:t>Α</w:t>
      </w:r>
      <w:r w:rsidRPr="00B973B7">
        <w:rPr>
          <w:rFonts w:ascii="Times New Roman" w:eastAsia="Times New Roman" w:hAnsi="Times New Roman" w:cs="Times New Roman"/>
          <w:b/>
          <w:bCs/>
          <w:lang w:val="el-GR"/>
        </w:rPr>
        <w:t>Ι</w:t>
      </w:r>
    </w:p>
    <w:p w:rsidR="00DF0B85" w:rsidRPr="00B973B7" w:rsidRDefault="00DF0B85">
      <w:pPr>
        <w:spacing w:before="1" w:after="0" w:line="240" w:lineRule="exact"/>
        <w:rPr>
          <w:sz w:val="24"/>
          <w:szCs w:val="24"/>
          <w:lang w:val="el-GR"/>
        </w:rPr>
      </w:pPr>
    </w:p>
    <w:p w:rsidR="00DF0B85" w:rsidRPr="00B973B7" w:rsidRDefault="006551B9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lang w:val="el-GR"/>
        </w:rPr>
      </w:pP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lang w:val="el-GR"/>
        </w:rPr>
        <w:t>α γ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ί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ε</w:t>
      </w:r>
      <w:r w:rsidRPr="00B973B7">
        <w:rPr>
          <w:rFonts w:ascii="Times New Roman" w:eastAsia="Times New Roman" w:hAnsi="Times New Roman" w:cs="Times New Roman"/>
          <w:lang w:val="el-GR"/>
        </w:rPr>
        <w:t>ι δε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κ</w:t>
      </w:r>
      <w:r w:rsidRPr="00B973B7">
        <w:rPr>
          <w:rFonts w:ascii="Times New Roman" w:eastAsia="Times New Roman" w:hAnsi="Times New Roman" w:cs="Times New Roman"/>
          <w:lang w:val="el-GR"/>
        </w:rPr>
        <w:t>τή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lang w:val="el-GR"/>
        </w:rPr>
        <w:t>η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π</w:t>
      </w:r>
      <w:r w:rsidRPr="00B973B7">
        <w:rPr>
          <w:rFonts w:ascii="Times New Roman" w:eastAsia="Times New Roman" w:hAnsi="Times New Roman" w:cs="Times New Roman"/>
          <w:lang w:val="el-GR"/>
        </w:rPr>
        <w:t>αρο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>ύ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>α</w:t>
      </w:r>
      <w:r w:rsidRPr="00B973B7">
        <w:rPr>
          <w:rFonts w:ascii="Times New Roman" w:eastAsia="Times New Roman" w:hAnsi="Times New Roman" w:cs="Times New Roman"/>
          <w:spacing w:val="-2"/>
          <w:lang w:val="el-GR"/>
        </w:rPr>
        <w:t xml:space="preserve"> 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έ</w:t>
      </w:r>
      <w:r w:rsidRPr="00B973B7">
        <w:rPr>
          <w:rFonts w:ascii="Times New Roman" w:eastAsia="Times New Roman" w:hAnsi="Times New Roman" w:cs="Times New Roman"/>
          <w:spacing w:val="-1"/>
          <w:lang w:val="el-GR"/>
        </w:rPr>
        <w:t>ν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σ</w:t>
      </w:r>
      <w:r w:rsidRPr="00B973B7">
        <w:rPr>
          <w:rFonts w:ascii="Times New Roman" w:eastAsia="Times New Roman" w:hAnsi="Times New Roman" w:cs="Times New Roman"/>
          <w:lang w:val="el-GR"/>
        </w:rPr>
        <w:t xml:space="preserve">τασή </w:t>
      </w:r>
      <w:r w:rsidRPr="00B973B7">
        <w:rPr>
          <w:rFonts w:ascii="Times New Roman" w:eastAsia="Times New Roman" w:hAnsi="Times New Roman" w:cs="Times New Roman"/>
          <w:spacing w:val="-3"/>
          <w:lang w:val="el-GR"/>
        </w:rPr>
        <w:t>μ</w:t>
      </w:r>
      <w:r w:rsidRPr="00B973B7">
        <w:rPr>
          <w:rFonts w:ascii="Times New Roman" w:eastAsia="Times New Roman" w:hAnsi="Times New Roman" w:cs="Times New Roman"/>
          <w:lang w:val="el-GR"/>
        </w:rPr>
        <w:t>ο</w:t>
      </w:r>
      <w:r w:rsidRPr="00B973B7">
        <w:rPr>
          <w:rFonts w:ascii="Times New Roman" w:eastAsia="Times New Roman" w:hAnsi="Times New Roman" w:cs="Times New Roman"/>
          <w:spacing w:val="1"/>
          <w:lang w:val="el-GR"/>
        </w:rPr>
        <w:t>υ</w:t>
      </w:r>
      <w:r w:rsidRPr="00B973B7">
        <w:rPr>
          <w:rFonts w:ascii="Times New Roman" w:eastAsia="Times New Roman" w:hAnsi="Times New Roman" w:cs="Times New Roman"/>
          <w:lang w:val="el-GR"/>
        </w:rPr>
        <w:t>.</w:t>
      </w:r>
    </w:p>
    <w:p w:rsidR="00DF0B85" w:rsidRPr="00B973B7" w:rsidRDefault="00DF0B85">
      <w:pPr>
        <w:spacing w:after="0" w:line="110" w:lineRule="exact"/>
        <w:rPr>
          <w:sz w:val="11"/>
          <w:szCs w:val="11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Pr="00B973B7" w:rsidRDefault="00DF0B85">
      <w:pPr>
        <w:spacing w:after="0" w:line="200" w:lineRule="exact"/>
        <w:rPr>
          <w:sz w:val="20"/>
          <w:szCs w:val="20"/>
          <w:lang w:val="el-GR"/>
        </w:rPr>
      </w:pPr>
    </w:p>
    <w:p w:rsidR="00DF0B85" w:rsidRDefault="006551B9">
      <w:pPr>
        <w:spacing w:after="0" w:line="240" w:lineRule="auto"/>
        <w:ind w:right="96"/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>Α</w:t>
      </w:r>
      <w:r>
        <w:rPr>
          <w:rFonts w:ascii="Times New Roman" w:eastAsia="Times New Roman" w:hAnsi="Times New Roman" w:cs="Times New Roman"/>
          <w:b/>
          <w:bCs/>
        </w:rPr>
        <w:t>θ</w:t>
      </w:r>
      <w:r>
        <w:rPr>
          <w:rFonts w:ascii="Times New Roman" w:eastAsia="Times New Roman" w:hAnsi="Times New Roman" w:cs="Times New Roman"/>
          <w:b/>
          <w:bCs/>
          <w:spacing w:val="-1"/>
        </w:rPr>
        <w:t>ή</w:t>
      </w:r>
      <w:r>
        <w:rPr>
          <w:rFonts w:ascii="Times New Roman" w:eastAsia="Times New Roman" w:hAnsi="Times New Roman" w:cs="Times New Roman"/>
          <w:b/>
          <w:bCs/>
        </w:rPr>
        <w:t>ν</w:t>
      </w:r>
      <w:r>
        <w:rPr>
          <w:rFonts w:ascii="Times New Roman" w:eastAsia="Times New Roman" w:hAnsi="Times New Roman" w:cs="Times New Roman"/>
          <w:b/>
          <w:bCs/>
          <w:spacing w:val="-1"/>
        </w:rPr>
        <w:t>α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</w:rPr>
        <w:t>…-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>…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…</w:t>
      </w:r>
      <w:r>
        <w:rPr>
          <w:rFonts w:ascii="Times New Roman" w:eastAsia="Times New Roman" w:hAnsi="Times New Roman" w:cs="Times New Roman"/>
          <w:b/>
          <w:bCs/>
          <w:spacing w:val="-2"/>
        </w:rPr>
        <w:t>…</w:t>
      </w:r>
      <w:r>
        <w:rPr>
          <w:rFonts w:ascii="Times New Roman" w:eastAsia="Times New Roman" w:hAnsi="Times New Roman" w:cs="Times New Roman"/>
          <w:b/>
          <w:bCs/>
        </w:rPr>
        <w:t>……</w:t>
      </w:r>
    </w:p>
    <w:sectPr w:rsidR="00DF0B85" w:rsidSect="00DF0B85">
      <w:type w:val="continuous"/>
      <w:pgSz w:w="11920" w:h="16840"/>
      <w:pgMar w:top="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F0B85"/>
    <w:rsid w:val="00007E42"/>
    <w:rsid w:val="005C516E"/>
    <w:rsid w:val="006551B9"/>
    <w:rsid w:val="00830A55"/>
    <w:rsid w:val="008E7F82"/>
    <w:rsid w:val="00B57663"/>
    <w:rsid w:val="00B973B7"/>
    <w:rsid w:val="00D16D51"/>
    <w:rsid w:val="00DF0B85"/>
    <w:rsid w:val="00D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ΕΝΩΠΙΟΝ ΤΟΥ ΑΝΩΤΑΤΟΥ ΣΥΜΒΟΥΛΙΟΥ ΕΠΙΛΟΓΗΣ ΠΡΟΣΩΠΙΚΟΥ</dc:title>
  <dc:creator>USER</dc:creator>
  <cp:lastModifiedBy>k.theodoropoulou</cp:lastModifiedBy>
  <cp:revision>9</cp:revision>
  <dcterms:created xsi:type="dcterms:W3CDTF">2020-03-18T16:22:00Z</dcterms:created>
  <dcterms:modified xsi:type="dcterms:W3CDTF">2020-03-18T16:31:00Z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LastSaved">
    <vt:filetime>2020-03-18T00:00:00Z</vt:filetime>
  </property>
</Properties>
</file>