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86" w:rsidRDefault="007C3586">
      <w:pPr>
        <w:framePr w:hSpace="180" w:wrap="around" w:vAnchor="text" w:hAnchor="page" w:x="3322" w:y="-593"/>
        <w:jc w:val="both"/>
      </w:pPr>
      <w:r>
        <w:rPr>
          <w:sz w:val="24"/>
        </w:rPr>
        <w:t xml:space="preserve"> </w:t>
      </w:r>
      <w:r w:rsidR="000F34F0">
        <w:rPr>
          <w:noProof/>
          <w:sz w:val="24"/>
        </w:rPr>
        <w:drawing>
          <wp:inline distT="0" distB="0" distL="0" distR="0">
            <wp:extent cx="676275" cy="4667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86" w:rsidRDefault="007C3586">
      <w:pPr>
        <w:rPr>
          <w:rFonts w:ascii="Arial" w:hAnsi="Arial"/>
          <w:sz w:val="24"/>
        </w:rPr>
      </w:pPr>
    </w:p>
    <w:p w:rsidR="007C3586" w:rsidRPr="00313AE8" w:rsidRDefault="007C3586">
      <w:pPr>
        <w:rPr>
          <w:b/>
          <w:sz w:val="24"/>
        </w:rPr>
      </w:pPr>
      <w:r>
        <w:rPr>
          <w:b/>
          <w:sz w:val="24"/>
        </w:rPr>
        <w:t xml:space="preserve">ΕΛΛΗΝΙΚΗ ΔΗΜΟΚΡΑΤΙΑ </w:t>
      </w:r>
      <w:r w:rsidR="00313AE8" w:rsidRPr="00313AE8">
        <w:rPr>
          <w:b/>
          <w:sz w:val="24"/>
        </w:rPr>
        <w:t xml:space="preserve">                                                 </w:t>
      </w:r>
      <w:r w:rsidR="00313AE8">
        <w:rPr>
          <w:b/>
          <w:sz w:val="24"/>
        </w:rPr>
        <w:t>ΑΝΑΡΤΗΤΕΟ ΣΤΟ ΔΙΑΔΙΚΤΥΟ</w:t>
      </w:r>
    </w:p>
    <w:p w:rsidR="007C3586" w:rsidRDefault="007C3586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ΔΙΟΙΚΗΣΗ</w:t>
      </w:r>
    </w:p>
    <w:p w:rsidR="007C3586" w:rsidRDefault="007C3586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6</w:t>
      </w:r>
      <w:r>
        <w:rPr>
          <w:rFonts w:ascii="Arial" w:hAnsi="Arial"/>
          <w:b/>
          <w:bCs/>
          <w:sz w:val="24"/>
          <w:vertAlign w:val="superscript"/>
        </w:rPr>
        <w:t>ης</w:t>
      </w:r>
      <w:r>
        <w:rPr>
          <w:rFonts w:ascii="Arial" w:hAnsi="Arial"/>
          <w:b/>
          <w:bCs/>
          <w:sz w:val="24"/>
        </w:rPr>
        <w:t xml:space="preserve"> ΥΓΕΙΟΝΟΜΙΚΗΣ ΠΕΡΙΦΕΡΕΙΑΣ ΠΕΛΟΠΟΝΝΗΣΟΥ-</w:t>
      </w:r>
    </w:p>
    <w:p w:rsidR="007C3586" w:rsidRDefault="007C3586">
      <w:pPr>
        <w:rPr>
          <w:b/>
          <w:bCs/>
          <w:sz w:val="24"/>
        </w:rPr>
      </w:pPr>
      <w:r>
        <w:rPr>
          <w:rFonts w:ascii="Arial" w:hAnsi="Arial"/>
          <w:b/>
          <w:bCs/>
          <w:sz w:val="24"/>
        </w:rPr>
        <w:t>ΙΟΝΙΩΝ ΝΗΣΩΝ-ΗΠΕΙΡΟΥ &amp; ΔΥΤΙΚΗΣ ΕΛΛΑΔΑΣ</w:t>
      </w:r>
    </w:p>
    <w:p w:rsidR="007C3586" w:rsidRDefault="007C3586">
      <w:pPr>
        <w:rPr>
          <w:sz w:val="24"/>
        </w:rPr>
      </w:pPr>
      <w:r>
        <w:rPr>
          <w:b/>
          <w:sz w:val="24"/>
        </w:rPr>
        <w:t>ΠΑΝΕΠΙΣΤΗΜΙΑΚΟ ΓΕΝΙΚΟ  ΝΟΣΟΚΟΜΕΙΟ  ΙΩΑΝΝΙΝΩΝ</w:t>
      </w:r>
      <w:r>
        <w:rPr>
          <w:sz w:val="24"/>
        </w:rPr>
        <w:t xml:space="preserve"> </w:t>
      </w:r>
    </w:p>
    <w:p w:rsidR="007C3586" w:rsidRDefault="007C3586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Γραφείο: Διοικητή  </w:t>
      </w:r>
      <w:r>
        <w:rPr>
          <w:rFonts w:ascii="Times New Roman" w:hAnsi="Times New Roman"/>
          <w:b/>
        </w:rPr>
        <w:tab/>
      </w:r>
    </w:p>
    <w:p w:rsidR="007C3586" w:rsidRDefault="007C3586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C3586" w:rsidRPr="00D10964" w:rsidRDefault="007C3586">
      <w:pPr>
        <w:pStyle w:val="3"/>
        <w:ind w:left="288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Ιωάννινα </w:t>
      </w:r>
      <w:r w:rsidR="00D10964">
        <w:rPr>
          <w:rFonts w:ascii="Times New Roman" w:hAnsi="Times New Roman"/>
          <w:b/>
        </w:rPr>
        <w:t>:</w:t>
      </w:r>
      <w:r w:rsidR="008E238E">
        <w:rPr>
          <w:rFonts w:ascii="Times New Roman" w:hAnsi="Times New Roman"/>
          <w:b/>
        </w:rPr>
        <w:t>26-3-2018</w:t>
      </w:r>
    </w:p>
    <w:p w:rsidR="007C3586" w:rsidRPr="00D10964" w:rsidRDefault="007C3586">
      <w:pPr>
        <w:pStyle w:val="3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Αριθ. Πρωτ.</w:t>
      </w:r>
      <w:r w:rsidR="008E238E">
        <w:rPr>
          <w:rFonts w:ascii="Times New Roman" w:hAnsi="Times New Roman"/>
          <w:b/>
        </w:rPr>
        <w:t>8982</w:t>
      </w:r>
      <w:r>
        <w:rPr>
          <w:rFonts w:ascii="Times New Roman" w:hAnsi="Times New Roman"/>
          <w:b/>
        </w:rPr>
        <w:t xml:space="preserve"> </w:t>
      </w:r>
    </w:p>
    <w:p w:rsidR="007C3586" w:rsidRDefault="007C358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C3586" w:rsidRDefault="007C3586">
      <w:pPr>
        <w:rPr>
          <w:b/>
        </w:rPr>
      </w:pPr>
    </w:p>
    <w:p w:rsidR="007C3586" w:rsidRDefault="007C3586">
      <w:pPr>
        <w:rPr>
          <w:b/>
        </w:rPr>
      </w:pPr>
    </w:p>
    <w:p w:rsidR="007C3586" w:rsidRDefault="007C3586">
      <w:pPr>
        <w:rPr>
          <w:b/>
        </w:rPr>
      </w:pPr>
    </w:p>
    <w:p w:rsidR="007C3586" w:rsidRDefault="007C3586">
      <w:pPr>
        <w:pStyle w:val="7"/>
      </w:pPr>
      <w:r>
        <w:t>Α Π Ο Φ Α Σ Η</w:t>
      </w:r>
    </w:p>
    <w:p w:rsidR="007C3586" w:rsidRDefault="007C3586">
      <w:pPr>
        <w:rPr>
          <w:b/>
          <w:sz w:val="24"/>
        </w:rPr>
      </w:pPr>
    </w:p>
    <w:p w:rsidR="007C3586" w:rsidRDefault="00D140D2">
      <w:pPr>
        <w:jc w:val="center"/>
        <w:rPr>
          <w:b/>
          <w:sz w:val="24"/>
        </w:rPr>
      </w:pPr>
      <w:r>
        <w:rPr>
          <w:b/>
          <w:sz w:val="24"/>
        </w:rPr>
        <w:t>Προκήρυξης θέσεων ειδικευμένων ιατρών</w:t>
      </w:r>
      <w:r w:rsidR="007C3586">
        <w:rPr>
          <w:b/>
          <w:sz w:val="24"/>
        </w:rPr>
        <w:t xml:space="preserve"> του κλάδου ΕΣΥ για το Πανεπιστημιακό Γενικό Νοσοκομείο Ιωαννίνων</w:t>
      </w:r>
    </w:p>
    <w:p w:rsidR="007C3586" w:rsidRDefault="007C3586">
      <w:pPr>
        <w:rPr>
          <w:b/>
          <w:sz w:val="24"/>
        </w:rPr>
      </w:pPr>
    </w:p>
    <w:p w:rsidR="007C3586" w:rsidRDefault="007C3586">
      <w:pPr>
        <w:pStyle w:val="4"/>
      </w:pPr>
      <w:r>
        <w:t>Ο  ΔΙΟΙΚΗΤΗΣ ΤΟΥ ΝΟΣΟΚΟΜΕΙΟΥ</w:t>
      </w:r>
    </w:p>
    <w:p w:rsidR="007C3586" w:rsidRDefault="007C3586">
      <w:pPr>
        <w:jc w:val="center"/>
      </w:pPr>
    </w:p>
    <w:p w:rsidR="007C3586" w:rsidRDefault="007C3586">
      <w:pPr>
        <w:pStyle w:val="30"/>
        <w:jc w:val="both"/>
        <w:rPr>
          <w:b/>
        </w:rPr>
      </w:pPr>
      <w:r>
        <w:rPr>
          <w:b/>
        </w:rPr>
        <w:t>Έχοντας υπόψη:</w:t>
      </w:r>
    </w:p>
    <w:p w:rsidR="007C3586" w:rsidRDefault="007C3586">
      <w:pPr>
        <w:pStyle w:val="30"/>
        <w:jc w:val="both"/>
        <w:rPr>
          <w:b/>
        </w:rPr>
      </w:pPr>
    </w:p>
    <w:p w:rsidR="00D4579C" w:rsidRDefault="007C3586" w:rsidP="00B262BA">
      <w:pPr>
        <w:pStyle w:val="30"/>
        <w:numPr>
          <w:ilvl w:val="0"/>
          <w:numId w:val="2"/>
        </w:numPr>
        <w:jc w:val="both"/>
      </w:pPr>
      <w:r>
        <w:t>Τις διατάξεις του άρθρου 65 του Ν. 2071/92</w:t>
      </w:r>
      <w:r w:rsidR="00CD01F6">
        <w:t xml:space="preserve"> (ΦΕΚ 123/15-7-1992/</w:t>
      </w:r>
      <w:r w:rsidR="002F7425">
        <w:t>τ.Α΄) «Εκσυγχρονισμός και Οργάνωση Συστήματος Υγείας»,</w:t>
      </w:r>
      <w:r>
        <w:t xml:space="preserve"> όπως αντικαταστάθηκε και καταργήθηκε με την παρ. 3 του άρθρου 35 του Ν. 4368/2016</w:t>
      </w:r>
      <w:r w:rsidR="002F7425">
        <w:t xml:space="preserve"> </w:t>
      </w:r>
      <w:r w:rsidR="00D4579C">
        <w:t>(ΦΕΚ 21/Α/21-2-2016) «Μέτρα για την  επιτάχυνση του κυβερνητικού έργου και άλλες διατάξεις»</w:t>
      </w:r>
    </w:p>
    <w:p w:rsidR="007C3586" w:rsidRDefault="007C3586" w:rsidP="00B262BA">
      <w:pPr>
        <w:pStyle w:val="30"/>
        <w:numPr>
          <w:ilvl w:val="0"/>
          <w:numId w:val="2"/>
        </w:numPr>
        <w:jc w:val="both"/>
      </w:pPr>
      <w:r>
        <w:t>Τις διατάξεις του Ν. 2519/97 (ΦΕΚ 165/21-8-97/τ.Α΄)</w:t>
      </w:r>
      <w:r w:rsidR="00C87873">
        <w:t xml:space="preserve"> «Ανάπτυξη και εκσυγχρονισμός του Εθνικού Συστήματος Υγείας, οργάνωση των υγειονομικών υπηρεσιών, ρυθμίσεις για το φάρμακο και άλλες διατάξεις»</w:t>
      </w:r>
    </w:p>
    <w:p w:rsidR="007C3586" w:rsidRDefault="007C3586" w:rsidP="00B262BA">
      <w:pPr>
        <w:pStyle w:val="30"/>
        <w:numPr>
          <w:ilvl w:val="0"/>
          <w:numId w:val="2"/>
        </w:numPr>
        <w:jc w:val="both"/>
      </w:pPr>
      <w:r>
        <w:t xml:space="preserve">Τον Οργανισμό του Νοσοκομείου μας </w:t>
      </w:r>
    </w:p>
    <w:p w:rsidR="007C3586" w:rsidRDefault="00521DEB" w:rsidP="00B262BA">
      <w:pPr>
        <w:pStyle w:val="30"/>
        <w:numPr>
          <w:ilvl w:val="0"/>
          <w:numId w:val="2"/>
        </w:numPr>
        <w:jc w:val="both"/>
      </w:pPr>
      <w:r>
        <w:t>Τις διατάξεις του</w:t>
      </w:r>
      <w:r w:rsidR="007C3586">
        <w:t xml:space="preserve"> Ν. 3204/2003 (ΦΕΚ 296/23-11-2003/τ.Α΄)</w:t>
      </w:r>
      <w:r w:rsidR="00CD0EC7">
        <w:t xml:space="preserve"> «Τροποποίηση και συμπλήρωση της νομοθεσίας για το Εθνικό Σύστημα Υγείας και ρυθμίσεις άλλων θεμάτων αρμοδιότητας του Υπουργείου υγείας και Πρόνοιας»</w:t>
      </w:r>
    </w:p>
    <w:p w:rsidR="003912F3" w:rsidRDefault="00521DEB" w:rsidP="00B262BA">
      <w:pPr>
        <w:pStyle w:val="30"/>
        <w:numPr>
          <w:ilvl w:val="0"/>
          <w:numId w:val="2"/>
        </w:numPr>
        <w:jc w:val="both"/>
      </w:pPr>
      <w:r>
        <w:t>Τις διατάξεις του</w:t>
      </w:r>
      <w:r w:rsidR="00C930AF">
        <w:t xml:space="preserve"> Ν. 3754/2009 (</w:t>
      </w:r>
      <w:r w:rsidR="003912F3">
        <w:t>ΦΕΚ 43/11-3-2009/τ.Α΄) «Ρύθμιση όρων απασχόλησης των νοσοκομειακών ιατρών ΕΣΥ, σύμφωνα με το πδ 76/2005 και άλλες διατάξεις</w:t>
      </w:r>
      <w:r w:rsidR="00C930AF">
        <w:t>»</w:t>
      </w:r>
    </w:p>
    <w:p w:rsidR="00042633" w:rsidRDefault="00042633" w:rsidP="00B262BA">
      <w:pPr>
        <w:pStyle w:val="30"/>
        <w:numPr>
          <w:ilvl w:val="0"/>
          <w:numId w:val="2"/>
        </w:numPr>
        <w:jc w:val="both"/>
      </w:pPr>
      <w:r>
        <w:t>Την αρθμ.Υ25/6-10-2015 (ΦΕΚ 21144/Β/6-10-2015) απόφαση του Πρωθυπουργού «Ανάθεση αρμοδιοτήτων στον Αν Υπουργό Υγείας»</w:t>
      </w:r>
    </w:p>
    <w:p w:rsidR="00F047B3" w:rsidRDefault="00042633" w:rsidP="00B262BA">
      <w:pPr>
        <w:pStyle w:val="30"/>
        <w:numPr>
          <w:ilvl w:val="0"/>
          <w:numId w:val="2"/>
        </w:numPr>
        <w:jc w:val="both"/>
      </w:pPr>
      <w:r>
        <w:t>Το ά</w:t>
      </w:r>
      <w:r w:rsidR="00EA248F">
        <w:t xml:space="preserve">ρθρο 35 του Ν. 4368/2016 (ΦΕΚ 21/Α/21-2-2016) «Μέτρα για την </w:t>
      </w:r>
      <w:r w:rsidR="00F047B3">
        <w:t xml:space="preserve"> επιτάχυνση του κυβερνητικού έργου και άλλες διατάξεις»</w:t>
      </w:r>
    </w:p>
    <w:p w:rsidR="008B237B" w:rsidRPr="007B771E" w:rsidRDefault="008B237B" w:rsidP="00B262BA">
      <w:pPr>
        <w:pStyle w:val="30"/>
        <w:numPr>
          <w:ilvl w:val="0"/>
          <w:numId w:val="2"/>
        </w:numPr>
        <w:jc w:val="both"/>
      </w:pPr>
      <w:r>
        <w:t>Το άρθρο 36 του Ν. 4486/2017 (ΦΕΚ 115/Α/7-8-2017) «Μεταρρύθμιση της Πρωτοβάθμιας Φροντίδας Υγείας, επείγουσες ρυθμίσεις αρμοδιότητας Υπουργείου Υγείας και άλλες διατάξεις»</w:t>
      </w:r>
    </w:p>
    <w:p w:rsidR="007B771E" w:rsidRDefault="000A743A" w:rsidP="00B262BA">
      <w:pPr>
        <w:pStyle w:val="30"/>
        <w:numPr>
          <w:ilvl w:val="0"/>
          <w:numId w:val="2"/>
        </w:numPr>
        <w:jc w:val="both"/>
      </w:pPr>
      <w:r>
        <w:t>Το ά</w:t>
      </w:r>
      <w:r w:rsidR="007B771E">
        <w:t>ρθρο 8 του Ν. 4498/2017 (</w:t>
      </w:r>
      <w:r w:rsidR="0094433C">
        <w:t>ΦΕΚ</w:t>
      </w:r>
      <w:r w:rsidR="007B771E">
        <w:t>172/Α/16-11-2017) ¨Εναρμόνιση του ελληνικού δικαίου με την Ευρωπαϊκή Οδηγία 2003/88/ΕΚ του Ευρωπαϊκού Κοινοβουλίου της 4</w:t>
      </w:r>
      <w:r w:rsidR="007B771E" w:rsidRPr="007B771E">
        <w:rPr>
          <w:vertAlign w:val="superscript"/>
        </w:rPr>
        <w:t>ης</w:t>
      </w:r>
      <w:r w:rsidR="007B771E">
        <w:t xml:space="preserve"> Νοεμβρίου 2003 «</w:t>
      </w:r>
      <w:r w:rsidR="0094433C">
        <w:t>σχετι</w:t>
      </w:r>
      <w:r w:rsidR="007B771E">
        <w:t>κά με ορισμένα στοιχεία της οργάνωσης του χρόνου εργασίας» ως προς την οργάνωση του χρόνου εργασίας των ιατρών και οδοντιάτρων του ΕΣΥ. – Ρυθμίσεις θεμάτων ιατρών ΕΣΥ και άλλες διατάξεις</w:t>
      </w:r>
      <w:r w:rsidR="0094433C">
        <w:t xml:space="preserve"> όπως τροποποιήθηκε με τις διατάξεις του άρθρου ένατου του Ν. 4517/2018 (ΦΕΚ 22/Α/8-2-2018) «Κύρωση της πράξης ολοκλήρωσης της Σύμβασης Δωρεάς Εθνικής Τράπεζας της Ελλάδος υπέρ του Ελληνικού Δημοσίου και του ΝΠΔΔ ΓΝΑ «Ο Ευαγγελισμός – Οφθαλμιατρείο Αθηνών – Πολυκλινική» και άλλες διατάξεις» </w:t>
      </w:r>
    </w:p>
    <w:p w:rsidR="008B237B" w:rsidRDefault="008B237B" w:rsidP="00B262BA">
      <w:pPr>
        <w:pStyle w:val="30"/>
        <w:numPr>
          <w:ilvl w:val="0"/>
          <w:numId w:val="2"/>
        </w:numPr>
        <w:jc w:val="both"/>
      </w:pPr>
      <w:r>
        <w:lastRenderedPageBreak/>
        <w:t>Την παρ. 4 του άρθρου 49 του Ν. 4508/2017 (ΦΕΚ 200/Α/22-12-2017) «Αδειοδότηση διαστημικών δραστηριοτήτων- Καταχώριση στο Εθνικό Μητρώο Διαστημικών Αντικειμένων- Ίδρυση Ελληνικού Διαστημικού Οργανισμού και λοιπές διατάξεις»</w:t>
      </w:r>
    </w:p>
    <w:p w:rsidR="008B237B" w:rsidRDefault="008B237B" w:rsidP="00B262BA">
      <w:pPr>
        <w:pStyle w:val="30"/>
        <w:numPr>
          <w:ilvl w:val="0"/>
          <w:numId w:val="2"/>
        </w:numPr>
        <w:jc w:val="both"/>
      </w:pPr>
      <w:r>
        <w:t>Το άρθρο τέταρτο του Ν. 4528/2018 (ΦΕΚ 50/Α/16-3-2018) «Κύρωση σύμβασης για τη λειτουργία του Ελληνικού Ινστιτούτου Παστέρ και άλλες διατάξεις»</w:t>
      </w:r>
    </w:p>
    <w:p w:rsidR="00F047B3" w:rsidRDefault="00FF1D73" w:rsidP="00B262BA">
      <w:pPr>
        <w:pStyle w:val="30"/>
        <w:numPr>
          <w:ilvl w:val="0"/>
          <w:numId w:val="2"/>
        </w:numPr>
        <w:jc w:val="both"/>
      </w:pPr>
      <w:r>
        <w:t xml:space="preserve"> </w:t>
      </w:r>
      <w:r w:rsidR="00042633">
        <w:t>Την α</w:t>
      </w:r>
      <w:r w:rsidR="00F047B3">
        <w:t xml:space="preserve">ριθμ. </w:t>
      </w:r>
      <w:r w:rsidR="00C34461">
        <w:t>Γ4α/Γ.Π.οικ.4044/17-1-2018</w:t>
      </w:r>
      <w:r w:rsidR="00F047B3">
        <w:t xml:space="preserve"> (ΦΕΚ </w:t>
      </w:r>
      <w:r w:rsidR="00C34461">
        <w:t>116</w:t>
      </w:r>
      <w:r w:rsidR="00F047B3">
        <w:t>/Β/</w:t>
      </w:r>
      <w:r w:rsidR="00C34461">
        <w:t>2018</w:t>
      </w:r>
      <w:r w:rsidR="00F047B3">
        <w:t>)</w:t>
      </w:r>
      <w:r w:rsidR="00C34461">
        <w:t xml:space="preserve"> Υπουργική απόφαση</w:t>
      </w:r>
      <w:r w:rsidR="00F047B3">
        <w:t xml:space="preserve"> «</w:t>
      </w:r>
      <w:r w:rsidR="00C34461">
        <w:t xml:space="preserve">Καθορισμός κριτηρίων επιλογής και διαδικασία υποβολής υποψηφιοτήτων, αξιολόγησης και επιλογής για θέσεις κλάδου ιατρών ΕΣΥ και </w:t>
      </w:r>
      <w:r w:rsidR="00E93FCB">
        <w:t>οδοντιάτρων ΕΣΥ</w:t>
      </w:r>
      <w:r w:rsidR="00F047B3">
        <w:t>»</w:t>
      </w:r>
      <w:r w:rsidR="004F5835">
        <w:t xml:space="preserve"> και την αριθμ. Γ4α/Γ.Π.οικ.13274/13-2-2018 όμοια «Τροποποίηση απόφασης καθορισμού κριτηρίων επιλογής και διαδικασίας υποβολής υποψηφιοτήτων, αξιολόγησης και επιλογής για θέσεις κλάδου ιατρών ΕΣΥ»</w:t>
      </w:r>
    </w:p>
    <w:p w:rsidR="00BD4187" w:rsidRDefault="00BD4187" w:rsidP="00B262BA">
      <w:pPr>
        <w:pStyle w:val="30"/>
        <w:numPr>
          <w:ilvl w:val="0"/>
          <w:numId w:val="2"/>
        </w:numPr>
        <w:jc w:val="both"/>
      </w:pPr>
      <w:r>
        <w:t>Αριθμ. Γ4α/Γ.Π.οικ. 13273/13-2-2018 απόφαση του Υπουργού Υγείας και Αναπληρωτή Υπουργού Υγείας «Διαδικασία προκήρυξης θέσεων ιατρών και οδοντιάτρων ΕΣΥ»</w:t>
      </w:r>
    </w:p>
    <w:p w:rsidR="00EA248F" w:rsidRDefault="00042633" w:rsidP="00B262BA">
      <w:pPr>
        <w:pStyle w:val="30"/>
        <w:numPr>
          <w:ilvl w:val="0"/>
          <w:numId w:val="2"/>
        </w:numPr>
        <w:jc w:val="both"/>
      </w:pPr>
      <w:r>
        <w:t>Την α</w:t>
      </w:r>
      <w:r w:rsidR="00F047B3">
        <w:t xml:space="preserve">ριθμ. </w:t>
      </w:r>
      <w:r w:rsidR="00BD4187">
        <w:t>Γ4α/Γ.Π./21989/16-3-2018</w:t>
      </w:r>
      <w:r w:rsidR="00F047B3">
        <w:t xml:space="preserve"> απόφαση έγκρισης προκήρυξης θέσεων ειδικευμένων ιατρών του κλάδου ιατρών ΕΣΥ των Υπουργού και Αναπληρωτή Υπουργού Υγείας</w:t>
      </w:r>
      <w:r w:rsidR="00EA248F">
        <w:t xml:space="preserve"> </w:t>
      </w:r>
    </w:p>
    <w:p w:rsidR="007C3586" w:rsidRDefault="007C3586">
      <w:pPr>
        <w:pStyle w:val="30"/>
        <w:jc w:val="both"/>
      </w:pPr>
    </w:p>
    <w:p w:rsidR="007C3586" w:rsidRDefault="007C3586">
      <w:pPr>
        <w:pStyle w:val="30"/>
        <w:ind w:left="720"/>
        <w:jc w:val="both"/>
      </w:pPr>
    </w:p>
    <w:p w:rsidR="007C3586" w:rsidRDefault="007C3586">
      <w:pPr>
        <w:pStyle w:val="30"/>
        <w:ind w:left="288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Α π ο φ α σ ί ζ ο υ μ ε </w:t>
      </w:r>
    </w:p>
    <w:p w:rsidR="00F20D9C" w:rsidRDefault="00F20D9C">
      <w:pPr>
        <w:pStyle w:val="30"/>
        <w:ind w:left="2880"/>
        <w:jc w:val="both"/>
        <w:rPr>
          <w:b/>
          <w:i/>
          <w:sz w:val="28"/>
        </w:rPr>
      </w:pPr>
    </w:p>
    <w:p w:rsidR="007C3586" w:rsidRDefault="007C3586">
      <w:pPr>
        <w:pStyle w:val="30"/>
        <w:jc w:val="both"/>
      </w:pPr>
    </w:p>
    <w:p w:rsidR="007C3586" w:rsidRDefault="001B10EA">
      <w:pPr>
        <w:pStyle w:val="30"/>
        <w:jc w:val="both"/>
      </w:pPr>
      <w:r>
        <w:t>Προκηρύσσουμε για πλήρωση τις παρακάτω θέσεις</w:t>
      </w:r>
      <w:r w:rsidR="007C3586">
        <w:t xml:space="preserve"> του κλάδου γιατρών ΕΣΥ</w:t>
      </w:r>
      <w:r w:rsidR="009527E7">
        <w:t xml:space="preserve"> επί</w:t>
      </w:r>
      <w:r w:rsidR="007C3586">
        <w:t xml:space="preserve"> θητεία, ήτοι:</w:t>
      </w:r>
    </w:p>
    <w:p w:rsidR="00F20D9C" w:rsidRDefault="00F20D9C">
      <w:pPr>
        <w:pStyle w:val="30"/>
        <w:jc w:val="both"/>
      </w:pPr>
    </w:p>
    <w:p w:rsidR="004158B2" w:rsidRDefault="004158B2">
      <w:pPr>
        <w:pStyle w:val="30"/>
        <w:jc w:val="both"/>
      </w:pPr>
    </w:p>
    <w:p w:rsidR="009527E7" w:rsidRDefault="00C558E2" w:rsidP="00C558E2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Μία (1) θέση</w:t>
      </w:r>
      <w:r w:rsidR="007C3586">
        <w:rPr>
          <w:b/>
          <w:bCs/>
        </w:rPr>
        <w:t xml:space="preserve"> </w:t>
      </w:r>
      <w:r>
        <w:rPr>
          <w:b/>
          <w:bCs/>
        </w:rPr>
        <w:t>ειδικευμένου ιατρού</w:t>
      </w:r>
      <w:r w:rsidR="009527E7">
        <w:rPr>
          <w:b/>
          <w:bCs/>
        </w:rPr>
        <w:t xml:space="preserve"> ειδικότητας </w:t>
      </w:r>
      <w:r>
        <w:rPr>
          <w:b/>
          <w:bCs/>
        </w:rPr>
        <w:t>Χειρουργικής με αποδεδειγμένη εμπειρία και γνώση στην επείγουσα ιατρική ή εξειδίκευση στη ΜΕΘ (για το ΤΕΠ) στο βαθμό του Διευθυντή</w:t>
      </w:r>
    </w:p>
    <w:p w:rsidR="00C558E2" w:rsidRDefault="00C558E2" w:rsidP="00C558E2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Δύο (2) θέσεις ειδικευμένων ιατρών ειδικότητας Παθολογίας με αποδεδειγμένη εμπειρία και γνώση στην επείγουσα ιατρική ή εξειδίκευση στη ΜΕΘ (για το ΤΕΠ) στο βαθμό του ΕΑ</w:t>
      </w:r>
    </w:p>
    <w:p w:rsidR="00C558E2" w:rsidRDefault="00C558E2" w:rsidP="00C558E2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Μία (1) θέση ειδικευμένου ιατρού ειδικότητας Καρδιολογίας με αποδεδειγμένη εμπειρία και γνώση στην επείγουσα ιατρική ή εξειδίκευση στη ΜΕΘ (για το ΤΕΠ) στο βαθμό του ΕΑ</w:t>
      </w:r>
    </w:p>
    <w:p w:rsidR="00C558E2" w:rsidRDefault="00C558E2" w:rsidP="00C558E2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Μία (1) θέση ειδικευμένου ιατρού ειδικότητας Παθολογίας με αποδεδειγμένη εμπειρία και γνώση στην επείγουσα ιατρική ή εξειδίκευση στη ΜΕΘ (για το ΤΕΠ) στο βαθμό του ΕΒ</w:t>
      </w:r>
    </w:p>
    <w:p w:rsidR="00982D3C" w:rsidRDefault="00982D3C" w:rsidP="00982D3C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Μία (1) θέση ειδικευμένου ιατρού ειδικότητας Πνευμονολογίας – Φυματιολογίας με αποδεδειγμένη εμπειρία και γνώση στην επείγουσα ιατρική ή εξειδίκευση στη ΜΕΘ (για το ΤΕΠ) στο βαθμό του ΕΒ</w:t>
      </w:r>
    </w:p>
    <w:p w:rsidR="00982D3C" w:rsidRDefault="00982D3C" w:rsidP="00982D3C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Δύο (2) θέσεις ειδικευμένων ιατρών ειδικότητας Καρδιολογίας με αποδεδειγμένη εμπειρία και γνώση στην επείγουσα ιατρική ή εξειδίκευση στη ΜΕΘ (για το ΤΕΠ) στο βαθμό του ΕΒ</w:t>
      </w:r>
    </w:p>
    <w:p w:rsidR="00377928" w:rsidRDefault="00367297" w:rsidP="00377928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Μία (1) θέση ειδικευμένου ιατρού ειδικότητας</w:t>
      </w:r>
      <w:r w:rsidR="00377928">
        <w:rPr>
          <w:b/>
          <w:bCs/>
        </w:rPr>
        <w:t xml:space="preserve"> Χειρουργικής με αποδεδειγμένη εμπειρία και γνώση στην επείγουσα ιατρική ή εξειδίκευση στη ΜΕΘ (για το ΤΕΠ) στο βαθμό του ΕΒ</w:t>
      </w:r>
    </w:p>
    <w:p w:rsidR="00377928" w:rsidRDefault="00377928" w:rsidP="00377928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Μία (1) θέση ειδικευμένου ιατρού ειδικότητας Αναισθησιολογίας με αποδεδειγμένη εμπειρία και γνώση στην επείγουσα ιατρική ή εξειδίκευση στη ΜΕΘ (για το ΤΕΠ) στο βαθμό του ΕΒ</w:t>
      </w:r>
    </w:p>
    <w:p w:rsidR="00C558E2" w:rsidRDefault="00377928" w:rsidP="00C558E2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Μία (1) θέση ειδικευμένου ιατρού ειδικότητας Παθολογικής Ανατομικής στο βαθμό του ΕΒ</w:t>
      </w:r>
    </w:p>
    <w:p w:rsidR="004158B2" w:rsidRDefault="004158B2" w:rsidP="00F55103">
      <w:pPr>
        <w:pStyle w:val="30"/>
        <w:ind w:left="360" w:firstLine="360"/>
        <w:jc w:val="both"/>
        <w:rPr>
          <w:b/>
          <w:bCs/>
        </w:rPr>
      </w:pPr>
    </w:p>
    <w:p w:rsidR="00F413F5" w:rsidRPr="00C558E2" w:rsidRDefault="00F413F5">
      <w:pPr>
        <w:pStyle w:val="30"/>
        <w:jc w:val="both"/>
      </w:pPr>
    </w:p>
    <w:p w:rsidR="007C3586" w:rsidRDefault="007C3586">
      <w:pPr>
        <w:pStyle w:val="30"/>
        <w:jc w:val="both"/>
      </w:pPr>
      <w:r>
        <w:t>Για τις παραπάνω θέσεις που προκηρύσσονται γίνονται δεκτοί όσοι υποψήφιοι έχουν:</w:t>
      </w:r>
    </w:p>
    <w:p w:rsidR="007C3586" w:rsidRDefault="007C3586" w:rsidP="00B262BA">
      <w:pPr>
        <w:pStyle w:val="30"/>
        <w:numPr>
          <w:ilvl w:val="0"/>
          <w:numId w:val="1"/>
        </w:numPr>
        <w:jc w:val="both"/>
      </w:pPr>
      <w:r>
        <w:t>Ελληνική ιθαγένεια ή ιθαγένεια Κράτους –μέλους της Ε.Ο.Κ.</w:t>
      </w:r>
    </w:p>
    <w:p w:rsidR="007C3586" w:rsidRDefault="007C3586" w:rsidP="00B262BA">
      <w:pPr>
        <w:pStyle w:val="30"/>
        <w:numPr>
          <w:ilvl w:val="0"/>
          <w:numId w:val="1"/>
        </w:numPr>
        <w:jc w:val="both"/>
      </w:pPr>
      <w:r>
        <w:t>Άδεια άσκησης ιατρικού επαγγέλματος</w:t>
      </w:r>
    </w:p>
    <w:p w:rsidR="007C3586" w:rsidRDefault="007C3586" w:rsidP="00B262BA">
      <w:pPr>
        <w:pStyle w:val="30"/>
        <w:numPr>
          <w:ilvl w:val="0"/>
          <w:numId w:val="1"/>
        </w:numPr>
        <w:jc w:val="both"/>
      </w:pPr>
      <w:r>
        <w:t>Τίτλο αντίστοιχο με τη θέση ιατρικής ειδικότητας</w:t>
      </w:r>
    </w:p>
    <w:p w:rsidR="00241885" w:rsidRPr="00241885" w:rsidRDefault="00722EE7" w:rsidP="00B262BA">
      <w:pPr>
        <w:pStyle w:val="30"/>
        <w:numPr>
          <w:ilvl w:val="0"/>
          <w:numId w:val="1"/>
        </w:numPr>
        <w:jc w:val="both"/>
      </w:pPr>
      <w:r>
        <w:t>Για το βαθμό του Επιμελητή Β΄, η κατοχή του τίτλου ειδικότητας</w:t>
      </w:r>
      <w:r w:rsidR="004C6268">
        <w:t>, για το βαθμό του Επιμελητή Α΄, η άσκηση ειδικότητας για δύο (2) τουλάχιστον χρόνια και για το βαθμό του Διευθυντή, η άσκηση ειδικότητας για τέσσερα (4) τουλάχιστον χρόνια</w:t>
      </w:r>
      <w:r>
        <w:t xml:space="preserve">. </w:t>
      </w:r>
    </w:p>
    <w:p w:rsidR="007C3586" w:rsidRPr="00241885" w:rsidRDefault="00FE276C" w:rsidP="00B262BA">
      <w:pPr>
        <w:pStyle w:val="30"/>
        <w:numPr>
          <w:ilvl w:val="0"/>
          <w:numId w:val="1"/>
        </w:numPr>
        <w:jc w:val="both"/>
        <w:rPr>
          <w:b/>
        </w:rPr>
      </w:pPr>
      <w:r>
        <w:t>Σε θέσεις ειδικευμένων ιατρών ΕΣΥ που προκηρύσσον</w:t>
      </w:r>
      <w:r w:rsidR="0073563D">
        <w:t>ται μέχρι τις 31 Δεκεμβρίου 2018</w:t>
      </w:r>
      <w:r>
        <w:t>, δεν μπορούν να θέσουν υποψηφιότητα ιατροί που υπηρετούν σε άλλη θέση</w:t>
      </w:r>
      <w:r w:rsidR="00481498">
        <w:t xml:space="preserve"> ειδικευμένου ιατρού ΕΣΥ, εκτός εάν παραιτηθούν από τη θέση που κατέχουν μέχρι τη λήξη προθεσμίας υποβολής δικαιολογητικών της προκήρυξης.</w:t>
      </w:r>
      <w:r>
        <w:t xml:space="preserve"> </w:t>
      </w:r>
      <w:r w:rsidR="0073563D" w:rsidRPr="00241885">
        <w:rPr>
          <w:b/>
        </w:rPr>
        <w:t>Ο ανωτέρω περιορισμός δεν ισχύει στην περίπτωση διεκδίκησης θέσης του κλάδου ΕΣΥ με βαθμό Διευθυντή.</w:t>
      </w:r>
      <w:r w:rsidR="00DF147D" w:rsidRPr="00241885">
        <w:rPr>
          <w:b/>
        </w:rPr>
        <w:t xml:space="preserve"> Επισημαίνεται ότι οι ιατροί με βαθμό Διευθυντή δεν μπορούν να διεκδικήσουν άλλη θέση Διευθυντή αν δεν έχει παρέλθει εξαετία από την λήψη του βαθμού (άρθρο 4 του Ν. 3754/2009).</w:t>
      </w:r>
    </w:p>
    <w:p w:rsidR="007C3586" w:rsidRDefault="007C3586">
      <w:pPr>
        <w:pStyle w:val="30"/>
        <w:ind w:left="360"/>
        <w:jc w:val="both"/>
      </w:pPr>
      <w:r>
        <w:t>Οι ενδιαφερόμενοι για κάθε θέση υποχρεούνται να υποβάλλουν τα εξής δικαιολογητικά:</w:t>
      </w:r>
    </w:p>
    <w:p w:rsidR="007C3586" w:rsidRDefault="007C3586">
      <w:pPr>
        <w:pStyle w:val="30"/>
        <w:jc w:val="both"/>
      </w:pPr>
    </w:p>
    <w:p w:rsidR="007C3586" w:rsidRPr="006F2C26" w:rsidRDefault="007C3586" w:rsidP="00B262BA">
      <w:pPr>
        <w:pStyle w:val="30"/>
        <w:numPr>
          <w:ilvl w:val="0"/>
          <w:numId w:val="3"/>
        </w:numPr>
        <w:jc w:val="both"/>
      </w:pPr>
      <w:r>
        <w:t xml:space="preserve">Αίτηση-Δήλωση </w:t>
      </w:r>
      <w:r w:rsidR="006F2C26">
        <w:t xml:space="preserve">η οποία υποβάλλεται ηλεκτρονικά στην ηλεκτρονική διεύθυνση </w:t>
      </w:r>
      <w:r w:rsidR="006F2C26" w:rsidRPr="006F2C26">
        <w:rPr>
          <w:u w:val="single"/>
          <w:lang w:val="en-US"/>
        </w:rPr>
        <w:t>esydoctors</w:t>
      </w:r>
      <w:r w:rsidR="006F2C26" w:rsidRPr="006F2C26">
        <w:rPr>
          <w:u w:val="single"/>
        </w:rPr>
        <w:t>.</w:t>
      </w:r>
      <w:r w:rsidR="006F2C26" w:rsidRPr="006F2C26">
        <w:rPr>
          <w:u w:val="single"/>
          <w:lang w:val="en-US"/>
        </w:rPr>
        <w:t>moh</w:t>
      </w:r>
      <w:r w:rsidR="006F2C26" w:rsidRPr="006F2C26">
        <w:rPr>
          <w:u w:val="single"/>
        </w:rPr>
        <w:t>.</w:t>
      </w:r>
      <w:r w:rsidR="006F2C26" w:rsidRPr="006F2C26">
        <w:rPr>
          <w:u w:val="single"/>
          <w:lang w:val="en-US"/>
        </w:rPr>
        <w:t>gov</w:t>
      </w:r>
      <w:r w:rsidR="006F2C26" w:rsidRPr="006F2C26">
        <w:rPr>
          <w:u w:val="single"/>
        </w:rPr>
        <w:t>.</w:t>
      </w:r>
      <w:r w:rsidR="006F2C26" w:rsidRPr="006F2C26">
        <w:rPr>
          <w:u w:val="single"/>
          <w:lang w:val="en-US"/>
        </w:rPr>
        <w:t>gr</w:t>
      </w:r>
      <w:r w:rsidR="006F2C26" w:rsidRPr="006F2C26">
        <w:t xml:space="preserve">. </w:t>
      </w:r>
    </w:p>
    <w:p w:rsidR="006F2C26" w:rsidRDefault="006F2C26" w:rsidP="00B262BA">
      <w:pPr>
        <w:pStyle w:val="30"/>
        <w:numPr>
          <w:ilvl w:val="0"/>
          <w:numId w:val="3"/>
        </w:numPr>
        <w:jc w:val="both"/>
      </w:pPr>
      <w:r>
        <w:t>Αντίγραφο της αίτησης – δήλωσης υποψηφιότητας που έχει υποβληθεί ηλεκτρονικά, υπογεγραμμένο από τον υποψήφιο.</w:t>
      </w:r>
    </w:p>
    <w:p w:rsidR="00E77294" w:rsidRDefault="00E77294" w:rsidP="00B262BA">
      <w:pPr>
        <w:pStyle w:val="30"/>
        <w:numPr>
          <w:ilvl w:val="0"/>
          <w:numId w:val="3"/>
        </w:numPr>
        <w:jc w:val="both"/>
      </w:pPr>
      <w:r>
        <w:t xml:space="preserve">Φωτοαντίγραφο πτυχίου. Σε περίπτωση πτυχίου πανεπιστημίου </w:t>
      </w:r>
      <w:r w:rsidR="009805EE">
        <w:t>της αλλοδαπής</w:t>
      </w:r>
      <w:r>
        <w:t xml:space="preserve"> απαιτείται</w:t>
      </w:r>
      <w:r w:rsidR="009805EE">
        <w:t xml:space="preserve"> επικυρωμένο φωτοαντίγραφο του πτυχίου, </w:t>
      </w:r>
      <w:r>
        <w:t xml:space="preserve"> </w:t>
      </w:r>
      <w:r w:rsidR="009805EE">
        <w:t xml:space="preserve">επικυρωμένο </w:t>
      </w:r>
      <w:r>
        <w:t xml:space="preserve"> φωτ</w:t>
      </w:r>
      <w:r w:rsidR="009805EE">
        <w:t xml:space="preserve">οαντίγραφο επίσημης μετάφρασης </w:t>
      </w:r>
      <w:r w:rsidR="00D2516B">
        <w:t>και φωτο</w:t>
      </w:r>
      <w:r w:rsidR="003B194B">
        <w:t>αντίγραφο της απόφασης ισοτιμίας του ΔΟΑΤΑΠ</w:t>
      </w:r>
      <w:r w:rsidR="009805EE">
        <w:t>, όπου απαιτείται</w:t>
      </w:r>
      <w:r w:rsidR="003B194B">
        <w:t>.</w:t>
      </w:r>
      <w:r>
        <w:t xml:space="preserve"> </w:t>
      </w:r>
    </w:p>
    <w:p w:rsidR="007C3586" w:rsidRDefault="003B194B" w:rsidP="00B262BA">
      <w:pPr>
        <w:pStyle w:val="30"/>
        <w:numPr>
          <w:ilvl w:val="0"/>
          <w:numId w:val="3"/>
        </w:numPr>
        <w:jc w:val="both"/>
      </w:pPr>
      <w:r>
        <w:t>Φωτοα</w:t>
      </w:r>
      <w:r w:rsidR="007C3586">
        <w:t>ντίγραφο</w:t>
      </w:r>
      <w:r w:rsidR="00124399">
        <w:t xml:space="preserve"> της</w:t>
      </w:r>
      <w:r w:rsidR="007C3586">
        <w:t xml:space="preserve"> απόφασης άδειας άσκησης ιατρικού</w:t>
      </w:r>
      <w:r w:rsidR="00124399">
        <w:t xml:space="preserve"> ή οδοντιατρικού</w:t>
      </w:r>
      <w:r w:rsidR="007C3586">
        <w:t xml:space="preserve"> επαγγέλματος</w:t>
      </w:r>
    </w:p>
    <w:p w:rsidR="007C3586" w:rsidRDefault="003B194B" w:rsidP="00B262BA">
      <w:pPr>
        <w:pStyle w:val="30"/>
        <w:numPr>
          <w:ilvl w:val="0"/>
          <w:numId w:val="3"/>
        </w:numPr>
        <w:jc w:val="both"/>
      </w:pPr>
      <w:r>
        <w:t>Φωτοα</w:t>
      </w:r>
      <w:r w:rsidR="007C3586">
        <w:t>ντίγραφο</w:t>
      </w:r>
      <w:r w:rsidR="00124399">
        <w:t xml:space="preserve"> της</w:t>
      </w:r>
      <w:r w:rsidR="007C3586">
        <w:t xml:space="preserve"> απόφασης χορήγησης τίτλου ειδικότητας</w:t>
      </w:r>
    </w:p>
    <w:p w:rsidR="007C3586" w:rsidRDefault="007C3586" w:rsidP="00B262BA">
      <w:pPr>
        <w:pStyle w:val="30"/>
        <w:numPr>
          <w:ilvl w:val="0"/>
          <w:numId w:val="3"/>
        </w:numPr>
        <w:jc w:val="both"/>
      </w:pPr>
      <w:r>
        <w:t xml:space="preserve">Βεβαίωση του οικείου Ιατρικού Συλλόγου στην οποία να </w:t>
      </w:r>
      <w:r w:rsidR="003B194B">
        <w:t>βεβαιώνεται ο συνολικός χρόνος άσκησης του ιατρικού επαγγέλματος, η ασκούμενη ειδικότητα και ο συνολικός χρόνος άσκησής της.</w:t>
      </w:r>
    </w:p>
    <w:p w:rsidR="007C3586" w:rsidRDefault="007C3586" w:rsidP="00B262BA">
      <w:pPr>
        <w:pStyle w:val="30"/>
        <w:numPr>
          <w:ilvl w:val="0"/>
          <w:numId w:val="3"/>
        </w:numPr>
        <w:jc w:val="both"/>
      </w:pPr>
      <w:r>
        <w:t>Πιστοποιητικό γέννησης</w:t>
      </w:r>
      <w:r w:rsidR="00730C78">
        <w:t xml:space="preserve"> ή φωτοαντίγραφο του δελτίου αστυνομικής ταυτότητας ή φωτοαντίγραφο διαβατηρίου</w:t>
      </w:r>
      <w:r w:rsidR="00124399">
        <w:t>. Ό</w:t>
      </w:r>
      <w:r w:rsidR="00730C78">
        <w:t>ταν πρόκειται για πολίτη κράτους μέλους της Ευρωπαϊκής Ένωσης</w:t>
      </w:r>
      <w:r w:rsidR="00124399">
        <w:t xml:space="preserve"> απαιτείται και επίσημη μετάφραση των δικαιολογητικών αυτών</w:t>
      </w:r>
      <w:r w:rsidR="00730C78">
        <w:t>.</w:t>
      </w:r>
    </w:p>
    <w:p w:rsidR="00730C78" w:rsidRDefault="00730C78" w:rsidP="00B262BA">
      <w:pPr>
        <w:pStyle w:val="30"/>
        <w:numPr>
          <w:ilvl w:val="0"/>
          <w:numId w:val="3"/>
        </w:numPr>
        <w:jc w:val="both"/>
      </w:pPr>
      <w:r>
        <w:t>Βεβαίωση εκπλήρωσης υπηρεσίας υπαίθρου ή βεβαίωση νόμιμης απαλλαγής, όπου είναι απαραίτητη</w:t>
      </w:r>
      <w:r w:rsidR="00124399">
        <w:t>, η οποία εκδίδεται από το τμήμα ιατρών υπηρεσίας υπαίθρου της Διεύθυνσης Ανθρώπινου Δυναμικού Νομικών Προσώπων του Υπουργείου Υγείας</w:t>
      </w:r>
      <w:r>
        <w:t>.</w:t>
      </w:r>
    </w:p>
    <w:p w:rsidR="007C3586" w:rsidRDefault="007C3586" w:rsidP="00B262BA">
      <w:pPr>
        <w:pStyle w:val="30"/>
        <w:numPr>
          <w:ilvl w:val="0"/>
          <w:numId w:val="3"/>
        </w:numPr>
        <w:jc w:val="both"/>
      </w:pPr>
      <w:r>
        <w:t xml:space="preserve">Υπεύθυνη δήλωση του </w:t>
      </w:r>
      <w:r w:rsidR="00730C78">
        <w:t>υποψηφίου για διορισμό ιατρού,</w:t>
      </w:r>
      <w:r>
        <w:t xml:space="preserve"> στην οποία θα αναφέρονται</w:t>
      </w:r>
      <w:r w:rsidR="00730C78">
        <w:t xml:space="preserve"> τα εξής: </w:t>
      </w:r>
    </w:p>
    <w:p w:rsidR="007C3586" w:rsidRDefault="007C3586" w:rsidP="00730C78">
      <w:pPr>
        <w:pStyle w:val="30"/>
        <w:ind w:left="720"/>
        <w:jc w:val="both"/>
      </w:pPr>
      <w:r>
        <w:t>α. ότι δεν έχει αρνηθεί διορισμό σε θέση κλάδου γιατρών ΕΣΥ ή σε αντίθετη περίπτωση</w:t>
      </w:r>
      <w:r w:rsidR="00730C78">
        <w:t>,</w:t>
      </w:r>
      <w:r>
        <w:t xml:space="preserve"> ότι    έχουν συμπληρωθεί </w:t>
      </w:r>
      <w:r w:rsidR="00730C78">
        <w:t>πέντε (5</w:t>
      </w:r>
      <w:r>
        <w:t xml:space="preserve">) χρόνια από την παρέλευση της προθεσμίας ανάληψης υπηρεσίας </w:t>
      </w:r>
    </w:p>
    <w:p w:rsidR="00C7436A" w:rsidRDefault="00730C78" w:rsidP="00730C78">
      <w:pPr>
        <w:pStyle w:val="30"/>
        <w:ind w:left="360"/>
        <w:jc w:val="both"/>
      </w:pPr>
      <w:r>
        <w:t xml:space="preserve">     </w:t>
      </w:r>
      <w:r w:rsidR="007C3586">
        <w:t xml:space="preserve">β. ότι δεν έχει παραιτηθεί από θέση κλάδου γιατρών ΕΣΥ πριν από τη συμπλήρωση </w:t>
      </w:r>
      <w:r>
        <w:t>δύο (2</w:t>
      </w:r>
      <w:r w:rsidR="007C3586">
        <w:t>)</w:t>
      </w:r>
      <w:r w:rsidR="00897D17">
        <w:t xml:space="preserve"> χρόνων</w:t>
      </w:r>
      <w:r>
        <w:t xml:space="preserve"> από τον διορισμό του </w:t>
      </w:r>
      <w:r w:rsidR="00E611C3">
        <w:t xml:space="preserve">ή </w:t>
      </w:r>
      <w:r w:rsidR="0045319C">
        <w:t>σε αντίθετη περίπτωση ότι έχουν συμπληρωθεί πέντε (5) χρόνια από την ημερομηνία παραίτησής του.</w:t>
      </w:r>
    </w:p>
    <w:p w:rsidR="00336E24" w:rsidRDefault="00C7436A" w:rsidP="00730C78">
      <w:pPr>
        <w:pStyle w:val="30"/>
        <w:ind w:left="360"/>
        <w:jc w:val="both"/>
      </w:pPr>
      <w:r>
        <w:t xml:space="preserve">     γ</w:t>
      </w:r>
      <w:r w:rsidR="00730C78">
        <w:t>.</w:t>
      </w:r>
      <w:r>
        <w:t xml:space="preserve"> ότι </w:t>
      </w:r>
      <w:r w:rsidR="008C16C1">
        <w:t xml:space="preserve">έχει </w:t>
      </w:r>
      <w:r>
        <w:t>συμπληρώσει δύο (2) χρόνια συνεχούς υπηρεσίας σε ομοιόβαθμη με την κρινόμενη θέση εάν είναι ήδη ιατρός του ΕΣΥ.</w:t>
      </w:r>
    </w:p>
    <w:p w:rsidR="00D55E38" w:rsidRDefault="00D55E38" w:rsidP="00730C78">
      <w:pPr>
        <w:pStyle w:val="30"/>
        <w:ind w:left="360"/>
        <w:jc w:val="both"/>
      </w:pPr>
      <w:r>
        <w:t xml:space="preserve">     </w:t>
      </w:r>
      <w:r w:rsidR="00E64E6C">
        <w:t>δ</w:t>
      </w:r>
      <w:r>
        <w:t xml:space="preserve">. Υπεύθυνη δήλωση του υποψήφιου για θέσεις Επιμελητών Α΄ και Επιμελητών Β΄ που θα προκηρυχθούν μέχρι 31-12-2018, στην οποία να αναφέρεται ότι δεν υπηρετεί στο ΕΣΥ ή ότι έχει υποβάλλει παραίτηση από τη θέση ιατρού κλάδου </w:t>
      </w:r>
      <w:r w:rsidR="00674DBE">
        <w:t>ΕΣΥ στην οποία υπηρετεί. Η παραίτηση</w:t>
      </w:r>
      <w:r w:rsidR="00E64E6C">
        <w:t xml:space="preserve"> θα πρέπει να έχει υποβληθεί στον φορέα που υπηρετεί ο υποψήφιος, μέχρι τη λήξη προθεσμίας υποβολής δικαιολογητικών της εκάστοτε προκήρυξης.</w:t>
      </w:r>
    </w:p>
    <w:p w:rsidR="007C3586" w:rsidRDefault="007C3586" w:rsidP="0094459B">
      <w:pPr>
        <w:pStyle w:val="30"/>
        <w:jc w:val="both"/>
      </w:pPr>
      <w:r>
        <w:t xml:space="preserve"> </w:t>
      </w:r>
      <w:r w:rsidR="0094459B">
        <w:t xml:space="preserve">     </w:t>
      </w:r>
      <w:r w:rsidR="00E64E6C">
        <w:rPr>
          <w:b/>
        </w:rPr>
        <w:t>10</w:t>
      </w:r>
      <w:r w:rsidR="0094459B">
        <w:rPr>
          <w:b/>
        </w:rPr>
        <w:t>.</w:t>
      </w:r>
      <w:r w:rsidR="0094459B">
        <w:t xml:space="preserve"> </w:t>
      </w:r>
      <w:r>
        <w:t>Για την απόδειξη των ουσιαστικών προσόντων που αναφέρονται στο βιογραφικό σημείωμα</w:t>
      </w:r>
      <w:r w:rsidR="0094459B">
        <w:t>,</w:t>
      </w:r>
      <w:r>
        <w:t xml:space="preserve"> </w:t>
      </w:r>
    </w:p>
    <w:p w:rsidR="0094459B" w:rsidRDefault="00E64E6C" w:rsidP="0094459B">
      <w:pPr>
        <w:pStyle w:val="30"/>
        <w:jc w:val="both"/>
      </w:pPr>
      <w:r>
        <w:t xml:space="preserve">      α</w:t>
      </w:r>
      <w:r w:rsidR="0094459B">
        <w:t>παιτείται η υποβολή επίσημων πιστοποιητικών ή βεβαιώσεων.</w:t>
      </w:r>
    </w:p>
    <w:p w:rsidR="007C3586" w:rsidRDefault="0009168A" w:rsidP="0009168A">
      <w:pPr>
        <w:pStyle w:val="30"/>
        <w:jc w:val="both"/>
      </w:pPr>
      <w:r>
        <w:lastRenderedPageBreak/>
        <w:t xml:space="preserve">      </w:t>
      </w:r>
      <w:r w:rsidR="00E64E6C">
        <w:rPr>
          <w:b/>
        </w:rPr>
        <w:t>11</w:t>
      </w:r>
      <w:r w:rsidRPr="0009168A">
        <w:rPr>
          <w:b/>
        </w:rPr>
        <w:t>.</w:t>
      </w:r>
      <w:r>
        <w:t xml:space="preserve"> </w:t>
      </w:r>
      <w:r w:rsidR="007C3586">
        <w:t>Οι επιστημονικές εργασίες αναφέρονται στο Βιογραφικό σημείωμα</w:t>
      </w:r>
      <w:r>
        <w:t xml:space="preserve"> του υποψηφίου</w:t>
      </w:r>
      <w:r w:rsidR="007C3586">
        <w:t xml:space="preserve"> </w:t>
      </w:r>
    </w:p>
    <w:p w:rsidR="007C3586" w:rsidRDefault="0009168A" w:rsidP="0009168A">
      <w:pPr>
        <w:pStyle w:val="30"/>
        <w:jc w:val="both"/>
      </w:pPr>
      <w:r>
        <w:t xml:space="preserve">      περιληπτικά. </w:t>
      </w:r>
      <w:r w:rsidR="007C3586">
        <w:t xml:space="preserve">Ανάτυπα </w:t>
      </w:r>
      <w:r>
        <w:t>δημοσιευμένων</w:t>
      </w:r>
      <w:r w:rsidR="007C3586">
        <w:t xml:space="preserve"> επιστημονικών εργασιών και επιστημονικά περιοδικά </w:t>
      </w:r>
    </w:p>
    <w:p w:rsidR="0009168A" w:rsidRDefault="0009168A" w:rsidP="0009168A">
      <w:pPr>
        <w:pStyle w:val="30"/>
        <w:jc w:val="both"/>
      </w:pPr>
      <w:r>
        <w:t xml:space="preserve">      στα οποία έχουν δημοσιευθεί τέτοιες εργασίες, υποβάλλονται κατά την κρίση του υποψηφίου.</w:t>
      </w:r>
    </w:p>
    <w:p w:rsidR="00143B57" w:rsidRDefault="0009168A" w:rsidP="00E64E6C">
      <w:pPr>
        <w:pStyle w:val="30"/>
        <w:jc w:val="both"/>
      </w:pPr>
      <w:r>
        <w:t xml:space="preserve">      </w:t>
      </w:r>
      <w:r w:rsidR="00E64E6C">
        <w:rPr>
          <w:b/>
        </w:rPr>
        <w:t>12</w:t>
      </w:r>
      <w:r w:rsidR="00143B57" w:rsidRPr="00143B57">
        <w:rPr>
          <w:b/>
        </w:rPr>
        <w:t>.</w:t>
      </w:r>
      <w:r w:rsidR="00143B57">
        <w:t xml:space="preserve"> Οι πολίτες κρατών μελών της Ευρωπαϊκής Ένωσης πρέπει να υποβάλλουν </w:t>
      </w:r>
      <w:r w:rsidR="00E64E6C">
        <w:t>πιστοποιητικό ελληνομάθειας επιπέδου Β2 από το Κέντρο Ελληνικής Γλώσσας του Υπουργείου Παιδείας, Έρευνας και Θρησκευμάτων, ή από το Διδασκαλείο Νέας Ελληνικής Γλώσσας του Εθνικού και Καποδιστριακού Πανεπιστημίου Αθηνών, ή από το σχολείο Νέας Ελληνικής Γλώσσας του Αριστοτελείου Πανεπιστημίου Θεσσαλονίκης.</w:t>
      </w:r>
    </w:p>
    <w:p w:rsidR="00845D47" w:rsidRDefault="00CC0C13" w:rsidP="00E64E6C">
      <w:pPr>
        <w:pStyle w:val="30"/>
        <w:jc w:val="both"/>
      </w:pPr>
      <w:r>
        <w:t>Δεκτές γίνονται επίσης βεβαιώσεις γνώσης της ελληνικής γλώσσας, οι οποίες έχουν χορηγηθεί μετά από εξετάσεις ενώπιον αρμόδιας επιτροπής του Κεντρικού Συμβουλίου Υγείας (ΚΕ.Σ.Υ.).</w:t>
      </w:r>
    </w:p>
    <w:p w:rsidR="00E64E6C" w:rsidRDefault="00845D47" w:rsidP="00E64E6C">
      <w:pPr>
        <w:pStyle w:val="30"/>
        <w:jc w:val="both"/>
      </w:pPr>
      <w:r>
        <w:t xml:space="preserve">Για τους ιατρούς που είναι απόφοιτοι δευτεροβάθμιας εκπαίδευσης στην Ελλάδα, ή απόφοιτοι Ελληνικού Πανεπιστημίου, ή διαθέτουν απόφαση ισοτιμίας και αντιστοιχίας του πτυχίου </w:t>
      </w:r>
      <w:r w:rsidR="004B1214">
        <w:t xml:space="preserve">τους από τον </w:t>
      </w:r>
      <w:r w:rsidR="009861AF">
        <w:t>ΔΟΑΤΑΠ (ΔΙΚΑΤΣΑ) μετά από εξετάσεις, ή έχουν αποκτήσει τίτλο ειδικότητας στην Ελλάδα, δεν απαιτείται βεβαίωση γνώσης της ελληνικής γλώσσας.</w:t>
      </w:r>
      <w:r w:rsidR="00CC0C13">
        <w:t xml:space="preserve"> </w:t>
      </w:r>
    </w:p>
    <w:p w:rsidR="000C5AA9" w:rsidRPr="000C5AA9" w:rsidRDefault="000C5AA9" w:rsidP="009861AF">
      <w:pPr>
        <w:pStyle w:val="30"/>
        <w:jc w:val="both"/>
      </w:pPr>
      <w:r>
        <w:t xml:space="preserve">      </w:t>
      </w:r>
      <w:r w:rsidR="009861AF">
        <w:rPr>
          <w:b/>
        </w:rPr>
        <w:t>13</w:t>
      </w:r>
      <w:r>
        <w:rPr>
          <w:b/>
        </w:rPr>
        <w:t>.</w:t>
      </w:r>
      <w:r>
        <w:t xml:space="preserve"> </w:t>
      </w:r>
      <w:r w:rsidR="009861AF">
        <w:t>Οι υποψήφιοι για θέσεις οι οποίες προκηρύσσονται με ε</w:t>
      </w:r>
      <w:r>
        <w:t xml:space="preserve">ιδικές προϋποθέσεις </w:t>
      </w:r>
      <w:r w:rsidR="009861AF">
        <w:t>πρέπει να υποβάλλουν τα πιστοποιητικά ή τις βεβαιώσεις τα οποία αναφέρονται ρητά στην προκήρυξη, άλλως η υποψηφιότητα κρίνεται μη παραδεκτή.</w:t>
      </w:r>
    </w:p>
    <w:p w:rsidR="007C3586" w:rsidRDefault="007C3586">
      <w:pPr>
        <w:pStyle w:val="30"/>
        <w:ind w:left="360"/>
        <w:jc w:val="both"/>
      </w:pPr>
    </w:p>
    <w:p w:rsidR="007C3586" w:rsidRDefault="007C3586">
      <w:pPr>
        <w:pStyle w:val="30"/>
        <w:jc w:val="both"/>
      </w:pPr>
      <w:r>
        <w:t xml:space="preserve">      </w:t>
      </w:r>
      <w:r w:rsidR="000C5AA9">
        <w:t>Όλα τα ξενόγλωσσα πτυχία και τα πιστοποιητικά θα πρέπει απαραιτήτως να έχουν μεταφραστεί επίσημα στην ελληνική γλώσσα από τις αρμόδιες</w:t>
      </w:r>
      <w:r w:rsidR="00C31DC0">
        <w:t xml:space="preserve"> προς τούτο αρχές της ημεδαπής. Στα απλά φωτοαντίγραφα των ξενόγλωσσων πτυχίων και πιστοποιητικών θα πρέπει να φαίνεται και η σφραγίδα της Χάγης </w:t>
      </w:r>
      <w:r w:rsidR="00C31DC0" w:rsidRPr="00C31DC0">
        <w:t>(</w:t>
      </w:r>
      <w:r w:rsidR="00C31DC0">
        <w:rPr>
          <w:lang w:val="en-US"/>
        </w:rPr>
        <w:t>APOSTILLE</w:t>
      </w:r>
      <w:r w:rsidR="00C31DC0" w:rsidRPr="00C31DC0">
        <w:t>)</w:t>
      </w:r>
      <w:r w:rsidR="00C31DC0">
        <w:t xml:space="preserve"> που έχει τεθεί στο πρωτότυπο πτυχίο ή πιστοποιητικό</w:t>
      </w:r>
      <w:r w:rsidR="0019124E">
        <w:t>. Σε κάθε περίπτωση και σύμφωνα με τα οριζόμενα στις υπ’ αριθμ. ΔΙΣΚΠΟ/Φ.15/οικ.8342/1-4-2014 (ΑΔΑ:ΒΙΗ0Χ-6ΥΖ) και ΔΙΑΔΠ/ΦΑ.2.3/21119/1-9-2014 (ΑΔΑ:ΒΜ3ΛΧ-ΥΝ9) εγκυκλίους του Υπουργείου Εσωτερικών και Διοικητικής Ανασυγκρότησης, γίνονται υποχρεωτικά αποδεκτά ευκρινή φωτοαντίγραφα</w:t>
      </w:r>
      <w:r w:rsidR="00B72DF0">
        <w:t xml:space="preserve"> ξενόγλωσσων πτυχίων και πιστοποιητικών, υπό την προϋπόθεση ότι τα έγγραφα αυτά έχουν επικυρωθεί πρωτίστως από δικηγόρο.</w:t>
      </w:r>
      <w:r w:rsidR="000C5AA9">
        <w:t xml:space="preserve"> </w:t>
      </w:r>
    </w:p>
    <w:p w:rsidR="00C31DC0" w:rsidRDefault="00C31DC0" w:rsidP="003027E6">
      <w:pPr>
        <w:pStyle w:val="30"/>
        <w:jc w:val="both"/>
      </w:pPr>
      <w:r>
        <w:t xml:space="preserve">          </w:t>
      </w:r>
      <w:r w:rsidR="003027E6">
        <w:t xml:space="preserve">Η αίτηση-δήλωση υποψηφιότητας υποβάλλεται στην ηλεκτρονική διεύθυνση </w:t>
      </w:r>
      <w:r w:rsidR="003027E6" w:rsidRPr="006F2C26">
        <w:rPr>
          <w:u w:val="single"/>
          <w:lang w:val="en-US"/>
        </w:rPr>
        <w:t>esydoctors</w:t>
      </w:r>
      <w:r w:rsidR="003027E6" w:rsidRPr="006F2C26">
        <w:rPr>
          <w:u w:val="single"/>
        </w:rPr>
        <w:t>.</w:t>
      </w:r>
      <w:r w:rsidR="003027E6" w:rsidRPr="006F2C26">
        <w:rPr>
          <w:u w:val="single"/>
          <w:lang w:val="en-US"/>
        </w:rPr>
        <w:t>moh</w:t>
      </w:r>
      <w:r w:rsidR="003027E6" w:rsidRPr="006F2C26">
        <w:rPr>
          <w:u w:val="single"/>
        </w:rPr>
        <w:t>.</w:t>
      </w:r>
      <w:r w:rsidR="003027E6" w:rsidRPr="006F2C26">
        <w:rPr>
          <w:u w:val="single"/>
          <w:lang w:val="en-US"/>
        </w:rPr>
        <w:t>gov</w:t>
      </w:r>
      <w:r w:rsidR="003027E6" w:rsidRPr="006F2C26">
        <w:rPr>
          <w:u w:val="single"/>
        </w:rPr>
        <w:t>.</w:t>
      </w:r>
      <w:r w:rsidR="003027E6" w:rsidRPr="006F2C26">
        <w:rPr>
          <w:u w:val="single"/>
          <w:lang w:val="en-US"/>
        </w:rPr>
        <w:t>gr</w:t>
      </w:r>
      <w:r w:rsidR="003027E6">
        <w:rPr>
          <w:u w:val="single"/>
        </w:rPr>
        <w:t xml:space="preserve"> </w:t>
      </w:r>
      <w:r w:rsidR="003027E6">
        <w:t xml:space="preserve">με τη χρήση των κωδικών εισαγωγής στο </w:t>
      </w:r>
      <w:r w:rsidR="003027E6">
        <w:rPr>
          <w:lang w:val="en-US"/>
        </w:rPr>
        <w:t>TAXISNET</w:t>
      </w:r>
      <w:r w:rsidR="003027E6">
        <w:t>. Στην ανωτέρω ηλεκτρονική διεύθυνση οι ενδιαφερόμενοι θα μπορούν να αναζητούν οδηγίες για τη συμπλήρωση της ηλεκτρονικής αίτησης.</w:t>
      </w:r>
    </w:p>
    <w:p w:rsidR="004C56D8" w:rsidRDefault="004C56D8" w:rsidP="003027E6">
      <w:pPr>
        <w:pStyle w:val="30"/>
        <w:jc w:val="both"/>
      </w:pPr>
      <w:r>
        <w:t>Για την απόσυρση της αίτησης υποψηφιότητας απαιτείται η υποβολή υπεύθυνης δήλωσης στη Διεύθυνση Ανθρώπινου Δυναμικού της οικείας Δ.Υ.ΠΕ.</w:t>
      </w:r>
    </w:p>
    <w:p w:rsidR="00971E91" w:rsidRPr="00971E91" w:rsidRDefault="00EC2327" w:rsidP="00971E91">
      <w:pPr>
        <w:pStyle w:val="Default"/>
        <w:jc w:val="both"/>
        <w:rPr>
          <w:b/>
          <w:u w:val="single"/>
        </w:rPr>
      </w:pPr>
      <w:r>
        <w:t>Τα πεδία του ηλεκτρονικού εντύπου βιογραφικού σημειώματος αφορούν στα στοιχεία ταυτότητας του υποψηφίου, στα τυπικά προσόντα που τεκμηριώνουν σύμφ</w:t>
      </w:r>
      <w:r w:rsidR="002B006B">
        <w:t>ωνα με την προκήρυξη το παραδεκτό</w:t>
      </w:r>
      <w:r>
        <w:t xml:space="preserve"> της υποψηφιότητάς του και στα ουσιαστικά προσόντα που συμπληρώνονται σύμφωνα με τους πίνακες 1,2,3,4 και 5 του παραρτήματος. Η υποβολή περισσοτέρων της μιας αιτήσεων-δηλώσεων για την ίδια θέση έχει ως συνέπεια τον αυτοδίκαιο αποκλεισμό του υποψηφίου από την περαιτέρω διαδικασία.</w:t>
      </w:r>
      <w:r w:rsidR="004B4CD2">
        <w:t xml:space="preserve"> Η αίτηση-δήλωση επέχει και θέση υπεύθυνης δήλωσης του άρθρου 8 του Ν.1599/1986 (Α΄75) ως προς την ακρίβεια των δηλούμενων σ’ αυτήν στοιχείων του υποψηφίου.</w:t>
      </w:r>
      <w:r w:rsidR="00474160">
        <w:t xml:space="preserve"> </w:t>
      </w:r>
      <w:r w:rsidR="00474160" w:rsidRPr="00971E91">
        <w:rPr>
          <w:b/>
        </w:rPr>
        <w:t xml:space="preserve">Κάθε υποψήφιος μπορεί να υποβάλλει υποψηφιότητα σε </w:t>
      </w:r>
      <w:r w:rsidR="00474160" w:rsidRPr="00971E91">
        <w:rPr>
          <w:b/>
          <w:u w:val="single"/>
        </w:rPr>
        <w:t>μία (1) έως πέντε (5) θέσεις</w:t>
      </w:r>
      <w:r w:rsidR="00474160" w:rsidRPr="00971E91">
        <w:rPr>
          <w:b/>
        </w:rPr>
        <w:t xml:space="preserve"> ειδικευμένων ιατρών του κλάδου ΕΣΥ, που έχουν προκηρυχθεί από μία ΔΥΠΕ</w:t>
      </w:r>
      <w:r w:rsidR="00971E91" w:rsidRPr="00971E91">
        <w:rPr>
          <w:b/>
        </w:rPr>
        <w:t xml:space="preserve"> </w:t>
      </w:r>
      <w:r w:rsidR="00971E91" w:rsidRPr="00971E91">
        <w:rPr>
          <w:b/>
          <w:color w:val="auto"/>
          <w:sz w:val="23"/>
          <w:szCs w:val="23"/>
        </w:rPr>
        <w:t>με τις προκηρυχθείσες θέσεις της 1</w:t>
      </w:r>
      <w:r w:rsidR="00971E91" w:rsidRPr="00971E91">
        <w:rPr>
          <w:b/>
          <w:color w:val="auto"/>
          <w:sz w:val="16"/>
          <w:szCs w:val="16"/>
        </w:rPr>
        <w:t xml:space="preserve">ης </w:t>
      </w:r>
      <w:r w:rsidR="00971E91" w:rsidRPr="00971E91">
        <w:rPr>
          <w:b/>
          <w:color w:val="auto"/>
          <w:sz w:val="23"/>
          <w:szCs w:val="23"/>
        </w:rPr>
        <w:t>και 2</w:t>
      </w:r>
      <w:r w:rsidR="00971E91" w:rsidRPr="00971E91">
        <w:rPr>
          <w:b/>
          <w:color w:val="auto"/>
          <w:sz w:val="16"/>
          <w:szCs w:val="16"/>
        </w:rPr>
        <w:t xml:space="preserve">ης </w:t>
      </w:r>
      <w:r w:rsidR="00971E91" w:rsidRPr="00971E91">
        <w:rPr>
          <w:b/>
          <w:color w:val="auto"/>
          <w:sz w:val="23"/>
          <w:szCs w:val="23"/>
        </w:rPr>
        <w:t>Δ.Υ.ΠΕ., καθώς και της 3</w:t>
      </w:r>
      <w:r w:rsidR="00971E91" w:rsidRPr="00971E91">
        <w:rPr>
          <w:b/>
          <w:color w:val="auto"/>
          <w:sz w:val="16"/>
          <w:szCs w:val="16"/>
        </w:rPr>
        <w:t xml:space="preserve">ης </w:t>
      </w:r>
      <w:r w:rsidR="00971E91" w:rsidRPr="00971E91">
        <w:rPr>
          <w:b/>
          <w:color w:val="auto"/>
          <w:sz w:val="23"/>
          <w:szCs w:val="23"/>
        </w:rPr>
        <w:t>και 4</w:t>
      </w:r>
      <w:r w:rsidR="00971E91" w:rsidRPr="00971E91">
        <w:rPr>
          <w:b/>
          <w:color w:val="auto"/>
          <w:sz w:val="16"/>
          <w:szCs w:val="16"/>
        </w:rPr>
        <w:t xml:space="preserve">ης </w:t>
      </w:r>
      <w:r w:rsidR="00971E91" w:rsidRPr="00971E91">
        <w:rPr>
          <w:b/>
          <w:color w:val="auto"/>
          <w:sz w:val="23"/>
          <w:szCs w:val="23"/>
        </w:rPr>
        <w:t xml:space="preserve">Δ.Υ.ΠΕ., να θεωρούνται αντιστοίχως, ως θέσεις μιας ( 1 ) Δ.Υ.ΠΕ. </w:t>
      </w:r>
      <w:r w:rsidR="00971E91" w:rsidRPr="00971E91">
        <w:rPr>
          <w:b/>
          <w:color w:val="auto"/>
          <w:sz w:val="23"/>
          <w:szCs w:val="23"/>
          <w:u w:val="single"/>
        </w:rPr>
        <w:t xml:space="preserve">Στην αίτησή του ο υποψήφιος δηλώνει υποχρεωτικά τη σειρά προτίμησής του για κάθε θέση. </w:t>
      </w:r>
    </w:p>
    <w:p w:rsidR="005112AA" w:rsidRPr="00971E91" w:rsidRDefault="004C56D8" w:rsidP="003027E6">
      <w:pPr>
        <w:pStyle w:val="30"/>
        <w:jc w:val="both"/>
        <w:rPr>
          <w:b/>
        </w:rPr>
      </w:pPr>
      <w:r w:rsidRPr="00971E91">
        <w:rPr>
          <w:b/>
        </w:rPr>
        <w:t xml:space="preserve">Ο υποψήφιος πρέπει να καταθέσει στη Διεύθυνση Ανθρώπινου Δυναμικού της </w:t>
      </w:r>
      <w:r w:rsidR="00EC2327" w:rsidRPr="00971E91">
        <w:rPr>
          <w:b/>
        </w:rPr>
        <w:t>6</w:t>
      </w:r>
      <w:r w:rsidR="00EC2327" w:rsidRPr="00971E91">
        <w:rPr>
          <w:b/>
          <w:vertAlign w:val="superscript"/>
        </w:rPr>
        <w:t>ης</w:t>
      </w:r>
      <w:r w:rsidRPr="00971E91">
        <w:rPr>
          <w:b/>
        </w:rPr>
        <w:t xml:space="preserve"> Δ.Υ.ΠΕ., </w:t>
      </w:r>
      <w:r w:rsidR="00EC2327" w:rsidRPr="00971E91">
        <w:rPr>
          <w:b/>
        </w:rPr>
        <w:t xml:space="preserve">(Υπάτης 1 ΤΚ 26441 Πάτρα) </w:t>
      </w:r>
      <w:r w:rsidRPr="00971E91">
        <w:rPr>
          <w:b/>
        </w:rPr>
        <w:t>αυτοπροσώπως ή με εξουσιοδοτημένο από αυτόν πρόσωπο ή να αποστείλει ταχυδρομικά, είτε με συστημένη επιστολή είτε με εταιρεία ταχυμεταφοράς, σε έντυπη μορφή τα δικαιολογητικά και εκτυπωμένο και υπογεγραμμένο αντ</w:t>
      </w:r>
      <w:r w:rsidR="005112AA" w:rsidRPr="00971E91">
        <w:rPr>
          <w:b/>
        </w:rPr>
        <w:t>ίγραφο της υποβληθείσας ηλεκτρονικά αίτησης σε κλειστό φάκελο στον οποίο θα αναγράφεται η θέση για την οποία υποβάλλει υποψηφιότητα.</w:t>
      </w:r>
    </w:p>
    <w:p w:rsidR="004C56D8" w:rsidRDefault="005112AA" w:rsidP="003027E6">
      <w:pPr>
        <w:pStyle w:val="30"/>
        <w:jc w:val="both"/>
      </w:pPr>
      <w:r>
        <w:lastRenderedPageBreak/>
        <w:t>Ο υποψήφιος που υποβάλλει υποψηφιότητα σε διαφορετικό Συμβούλιο,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φάκελο.</w:t>
      </w:r>
      <w:r w:rsidR="004C56D8">
        <w:t xml:space="preserve">  </w:t>
      </w:r>
    </w:p>
    <w:p w:rsidR="00F20D9C" w:rsidRDefault="00F20D9C" w:rsidP="003027E6">
      <w:pPr>
        <w:pStyle w:val="30"/>
        <w:jc w:val="both"/>
      </w:pPr>
      <w:r>
        <w:t>Στην περίπτωση της ταχυδρομικής αποστολής των εγγράφων, για το εμπρόθεσμο της κατάθεσης λαμβάνεται υπόψη η ημερομηνία παράδοσής τους για αποστολή και όχι η ημερομηνία παραλαβής από την παραπάνω αρμόδια υπηρεσία.</w:t>
      </w:r>
    </w:p>
    <w:p w:rsidR="00B2703A" w:rsidRDefault="00B2703A" w:rsidP="003027E6">
      <w:pPr>
        <w:pStyle w:val="30"/>
        <w:jc w:val="both"/>
        <w:rPr>
          <w:b/>
          <w:lang w:val="en-US"/>
        </w:rPr>
      </w:pPr>
      <w:r w:rsidRPr="00B2703A">
        <w:rPr>
          <w:b/>
        </w:rPr>
        <w:t>Η προθεσμία υποβολής αιτήσεων</w:t>
      </w:r>
      <w:r>
        <w:t xml:space="preserve"> στην ηλεκτρονική διεύθυνση </w:t>
      </w:r>
      <w:r w:rsidRPr="006F2C26">
        <w:rPr>
          <w:u w:val="single"/>
          <w:lang w:val="en-US"/>
        </w:rPr>
        <w:t>esydoctors</w:t>
      </w:r>
      <w:r w:rsidRPr="006F2C26">
        <w:rPr>
          <w:u w:val="single"/>
        </w:rPr>
        <w:t>.</w:t>
      </w:r>
      <w:r w:rsidRPr="006F2C26">
        <w:rPr>
          <w:u w:val="single"/>
          <w:lang w:val="en-US"/>
        </w:rPr>
        <w:t>moh</w:t>
      </w:r>
      <w:r w:rsidRPr="006F2C26">
        <w:rPr>
          <w:u w:val="single"/>
        </w:rPr>
        <w:t>.</w:t>
      </w:r>
      <w:r w:rsidRPr="006F2C26">
        <w:rPr>
          <w:u w:val="single"/>
          <w:lang w:val="en-US"/>
        </w:rPr>
        <w:t>gov</w:t>
      </w:r>
      <w:r w:rsidRPr="006F2C26">
        <w:rPr>
          <w:u w:val="single"/>
        </w:rPr>
        <w:t>.</w:t>
      </w:r>
      <w:r w:rsidRPr="006F2C26">
        <w:rPr>
          <w:u w:val="single"/>
          <w:lang w:val="en-US"/>
        </w:rPr>
        <w:t>gr</w:t>
      </w:r>
      <w:r>
        <w:rPr>
          <w:u w:val="single"/>
        </w:rPr>
        <w:t xml:space="preserve"> </w:t>
      </w:r>
      <w:r w:rsidRPr="00B2703A">
        <w:rPr>
          <w:b/>
        </w:rPr>
        <w:t>αρχίζει στις</w:t>
      </w:r>
      <w:r>
        <w:t xml:space="preserve"> </w:t>
      </w:r>
      <w:r w:rsidRPr="00B2703A">
        <w:rPr>
          <w:b/>
        </w:rPr>
        <w:t>10-4-2018 ώρα 12:00 μ.μ. και λήγει στις 27-4-2018 ώρα 23:59.</w:t>
      </w:r>
    </w:p>
    <w:p w:rsidR="00971E91" w:rsidRDefault="00971E91" w:rsidP="00971E91">
      <w:pPr>
        <w:pStyle w:val="Default"/>
      </w:pPr>
    </w:p>
    <w:p w:rsidR="00971E91" w:rsidRPr="00971E91" w:rsidRDefault="00971E91" w:rsidP="00971E91">
      <w:pPr>
        <w:pStyle w:val="30"/>
        <w:jc w:val="both"/>
      </w:pPr>
      <w:r>
        <w:rPr>
          <w:sz w:val="23"/>
          <w:szCs w:val="23"/>
        </w:rPr>
        <w:t>Η απόφαση- προκήρυξη αναρτάται στο ΔΙΑΥΓΕΙΑ σύμφωνα με τις διατάξεις του Ν.3861/2010 (ΦΕΚ 112 Α΄) και κοινοποιείται στον Πανελλήνιο Ιατρικό Σύλλογο και στους κατά τόπους Ιατρικούς Συλλόγους, ενώ αποστέλλεται ηλεκτρονικά στη διεύθυνση του Υπουργείου Υγείας (dpnp_moh.gov.gr ), καθώς και στην 6</w:t>
      </w:r>
      <w:r>
        <w:rPr>
          <w:sz w:val="16"/>
          <w:szCs w:val="16"/>
        </w:rPr>
        <w:t xml:space="preserve">η </w:t>
      </w:r>
      <w:r>
        <w:rPr>
          <w:sz w:val="23"/>
          <w:szCs w:val="23"/>
        </w:rPr>
        <w:t>Δ.Υ.ΠΕ, προκειμένου να αναρτηθεί στον ιστότοπό της.</w:t>
      </w:r>
    </w:p>
    <w:p w:rsidR="00C31DC0" w:rsidRDefault="00C31DC0">
      <w:pPr>
        <w:pStyle w:val="30"/>
        <w:jc w:val="both"/>
      </w:pPr>
    </w:p>
    <w:p w:rsidR="007C3586" w:rsidRDefault="007C3586">
      <w:pPr>
        <w:pStyle w:val="30"/>
        <w:jc w:val="both"/>
      </w:pPr>
      <w:r>
        <w:t xml:space="preserve">     </w:t>
      </w:r>
    </w:p>
    <w:p w:rsidR="00A34449" w:rsidRDefault="007C3586">
      <w:pPr>
        <w:pStyle w:val="30"/>
        <w:jc w:val="both"/>
      </w:pPr>
      <w:r>
        <w:t xml:space="preserve">     </w:t>
      </w:r>
    </w:p>
    <w:p w:rsidR="007C3586" w:rsidRDefault="007C3586">
      <w:pPr>
        <w:pStyle w:val="30"/>
        <w:jc w:val="both"/>
      </w:pPr>
    </w:p>
    <w:p w:rsidR="007C3586" w:rsidRDefault="007C3586">
      <w:pPr>
        <w:rPr>
          <w:b/>
          <w:sz w:val="24"/>
          <w:lang w:val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Ο ΔΙΟΙΚΗΤΗΣ ΤΟΥ ΝΟΣΟΚΟΜΕΙΟΥ</w:t>
      </w:r>
    </w:p>
    <w:p w:rsidR="00D140D2" w:rsidRDefault="00D140D2">
      <w:pPr>
        <w:rPr>
          <w:b/>
          <w:sz w:val="24"/>
          <w:lang w:val="en-US"/>
        </w:rPr>
      </w:pPr>
    </w:p>
    <w:p w:rsidR="00D140D2" w:rsidRPr="00D140D2" w:rsidRDefault="00D140D2">
      <w:pPr>
        <w:rPr>
          <w:b/>
          <w:sz w:val="24"/>
          <w:lang w:val="en-US"/>
        </w:rPr>
      </w:pPr>
    </w:p>
    <w:p w:rsidR="007C3586" w:rsidRDefault="007C3586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7C3586" w:rsidRDefault="007C3586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</w:t>
      </w:r>
    </w:p>
    <w:p w:rsidR="007C3586" w:rsidRDefault="007C3586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4158B2">
        <w:rPr>
          <w:b/>
          <w:sz w:val="24"/>
        </w:rPr>
        <w:t>ΤΣΙΚΑΡΗΣ ΒΑΣΙΛΕΙΟΣ</w:t>
      </w:r>
    </w:p>
    <w:sectPr w:rsidR="007C3586">
      <w:footerReference w:type="even" r:id="rId9"/>
      <w:footerReference w:type="default" r:id="rId10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B23" w:rsidRDefault="00782B23">
      <w:r>
        <w:separator/>
      </w:r>
    </w:p>
  </w:endnote>
  <w:endnote w:type="continuationSeparator" w:id="0">
    <w:p w:rsidR="00782B23" w:rsidRDefault="0078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6B" w:rsidRDefault="002B00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006B" w:rsidRDefault="002B006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6B" w:rsidRDefault="002B00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34F0">
      <w:rPr>
        <w:rStyle w:val="a4"/>
        <w:noProof/>
      </w:rPr>
      <w:t>5</w:t>
    </w:r>
    <w:r>
      <w:rPr>
        <w:rStyle w:val="a4"/>
      </w:rPr>
      <w:fldChar w:fldCharType="end"/>
    </w:r>
  </w:p>
  <w:p w:rsidR="002B006B" w:rsidRDefault="002B00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B23" w:rsidRDefault="00782B23">
      <w:r>
        <w:separator/>
      </w:r>
    </w:p>
  </w:footnote>
  <w:footnote w:type="continuationSeparator" w:id="0">
    <w:p w:rsidR="00782B23" w:rsidRDefault="00782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D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5E7B96"/>
    <w:multiLevelType w:val="hybridMultilevel"/>
    <w:tmpl w:val="EA2408E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8A206B"/>
    <w:multiLevelType w:val="hybridMultilevel"/>
    <w:tmpl w:val="900CBC7C"/>
    <w:lvl w:ilvl="0" w:tplc="50E48A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72399"/>
    <w:multiLevelType w:val="hybridMultilevel"/>
    <w:tmpl w:val="C0307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586"/>
    <w:rsid w:val="00042633"/>
    <w:rsid w:val="0009168A"/>
    <w:rsid w:val="000A4EFF"/>
    <w:rsid w:val="000A743A"/>
    <w:rsid w:val="000C5AA9"/>
    <w:rsid w:val="000E7459"/>
    <w:rsid w:val="000F34F0"/>
    <w:rsid w:val="00123DA2"/>
    <w:rsid w:val="00124399"/>
    <w:rsid w:val="00143B57"/>
    <w:rsid w:val="00175095"/>
    <w:rsid w:val="0019124E"/>
    <w:rsid w:val="001B10EA"/>
    <w:rsid w:val="0023185B"/>
    <w:rsid w:val="00241885"/>
    <w:rsid w:val="00270ADE"/>
    <w:rsid w:val="002B006B"/>
    <w:rsid w:val="002F7425"/>
    <w:rsid w:val="003027E6"/>
    <w:rsid w:val="00313AE8"/>
    <w:rsid w:val="00336E24"/>
    <w:rsid w:val="00351447"/>
    <w:rsid w:val="00367297"/>
    <w:rsid w:val="00377928"/>
    <w:rsid w:val="003912F3"/>
    <w:rsid w:val="003B194B"/>
    <w:rsid w:val="003B5922"/>
    <w:rsid w:val="003C01ED"/>
    <w:rsid w:val="004158B2"/>
    <w:rsid w:val="0045319C"/>
    <w:rsid w:val="00474160"/>
    <w:rsid w:val="00481498"/>
    <w:rsid w:val="004B1214"/>
    <w:rsid w:val="004B4CD2"/>
    <w:rsid w:val="004C56D8"/>
    <w:rsid w:val="004C6268"/>
    <w:rsid w:val="004D0E76"/>
    <w:rsid w:val="004D4512"/>
    <w:rsid w:val="004F5835"/>
    <w:rsid w:val="005112AA"/>
    <w:rsid w:val="00521DEB"/>
    <w:rsid w:val="00555395"/>
    <w:rsid w:val="006062C2"/>
    <w:rsid w:val="006117B5"/>
    <w:rsid w:val="006412B2"/>
    <w:rsid w:val="00674DBE"/>
    <w:rsid w:val="0069546E"/>
    <w:rsid w:val="006C0210"/>
    <w:rsid w:val="006F2C26"/>
    <w:rsid w:val="00722EE7"/>
    <w:rsid w:val="00730786"/>
    <w:rsid w:val="00730C78"/>
    <w:rsid w:val="0073563D"/>
    <w:rsid w:val="007422D9"/>
    <w:rsid w:val="00782B23"/>
    <w:rsid w:val="0079314D"/>
    <w:rsid w:val="007A7C2C"/>
    <w:rsid w:val="007B771E"/>
    <w:rsid w:val="007C3586"/>
    <w:rsid w:val="00843A94"/>
    <w:rsid w:val="00845D47"/>
    <w:rsid w:val="00861F2F"/>
    <w:rsid w:val="00887AF1"/>
    <w:rsid w:val="00897D17"/>
    <w:rsid w:val="008B1ACD"/>
    <w:rsid w:val="008B237B"/>
    <w:rsid w:val="008B6C69"/>
    <w:rsid w:val="008C16C1"/>
    <w:rsid w:val="008E238E"/>
    <w:rsid w:val="008E5573"/>
    <w:rsid w:val="009165B7"/>
    <w:rsid w:val="0092131F"/>
    <w:rsid w:val="0094433C"/>
    <w:rsid w:val="0094459B"/>
    <w:rsid w:val="00945C32"/>
    <w:rsid w:val="009460EA"/>
    <w:rsid w:val="009527E7"/>
    <w:rsid w:val="00954BD8"/>
    <w:rsid w:val="0096212F"/>
    <w:rsid w:val="00971E91"/>
    <w:rsid w:val="009805EE"/>
    <w:rsid w:val="00982D3C"/>
    <w:rsid w:val="009861AF"/>
    <w:rsid w:val="009F0241"/>
    <w:rsid w:val="00A34449"/>
    <w:rsid w:val="00A5360F"/>
    <w:rsid w:val="00A714BC"/>
    <w:rsid w:val="00A9519E"/>
    <w:rsid w:val="00AD0464"/>
    <w:rsid w:val="00B262BA"/>
    <w:rsid w:val="00B2703A"/>
    <w:rsid w:val="00B320DF"/>
    <w:rsid w:val="00B40345"/>
    <w:rsid w:val="00B67D8F"/>
    <w:rsid w:val="00B72DF0"/>
    <w:rsid w:val="00B84395"/>
    <w:rsid w:val="00BB6E7C"/>
    <w:rsid w:val="00BC61C1"/>
    <w:rsid w:val="00BD4187"/>
    <w:rsid w:val="00C1634F"/>
    <w:rsid w:val="00C225B8"/>
    <w:rsid w:val="00C22B52"/>
    <w:rsid w:val="00C31DC0"/>
    <w:rsid w:val="00C34461"/>
    <w:rsid w:val="00C53280"/>
    <w:rsid w:val="00C558E2"/>
    <w:rsid w:val="00C7436A"/>
    <w:rsid w:val="00C76E49"/>
    <w:rsid w:val="00C87873"/>
    <w:rsid w:val="00C930AF"/>
    <w:rsid w:val="00CB05DA"/>
    <w:rsid w:val="00CC0C13"/>
    <w:rsid w:val="00CD01F6"/>
    <w:rsid w:val="00CD0EC7"/>
    <w:rsid w:val="00CF77D2"/>
    <w:rsid w:val="00D0381A"/>
    <w:rsid w:val="00D10964"/>
    <w:rsid w:val="00D13606"/>
    <w:rsid w:val="00D140D2"/>
    <w:rsid w:val="00D2516B"/>
    <w:rsid w:val="00D4579C"/>
    <w:rsid w:val="00D55E38"/>
    <w:rsid w:val="00DF147D"/>
    <w:rsid w:val="00DF14CF"/>
    <w:rsid w:val="00E032FE"/>
    <w:rsid w:val="00E611C3"/>
    <w:rsid w:val="00E64E6C"/>
    <w:rsid w:val="00E77294"/>
    <w:rsid w:val="00E93FCB"/>
    <w:rsid w:val="00EA248F"/>
    <w:rsid w:val="00EC2327"/>
    <w:rsid w:val="00F047B3"/>
    <w:rsid w:val="00F20D9C"/>
    <w:rsid w:val="00F413F5"/>
    <w:rsid w:val="00F55103"/>
    <w:rsid w:val="00F71058"/>
    <w:rsid w:val="00FB6C3D"/>
    <w:rsid w:val="00FE276C"/>
    <w:rsid w:val="00FF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4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lang w:val="en-GB"/>
    </w:r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spacing w:before="240"/>
      <w:ind w:left="300" w:right="-483"/>
    </w:pPr>
    <w:rPr>
      <w:sz w:val="28"/>
    </w:rPr>
  </w:style>
  <w:style w:type="paragraph" w:styleId="a6">
    <w:name w:val="Body Text"/>
    <w:basedOn w:val="a"/>
    <w:semiHidden/>
    <w:rPr>
      <w:b/>
      <w:sz w:val="24"/>
      <w:lang w:val="en-US"/>
    </w:rPr>
  </w:style>
  <w:style w:type="paragraph" w:styleId="a7">
    <w:name w:val="Body Text Indent"/>
    <w:basedOn w:val="a"/>
    <w:semiHidden/>
    <w:pPr>
      <w:ind w:left="142" w:hanging="851"/>
    </w:pPr>
    <w:rPr>
      <w:b/>
      <w:sz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21">
    <w:name w:val="Body Text Indent 2"/>
    <w:basedOn w:val="a"/>
    <w:semiHidden/>
    <w:pPr>
      <w:ind w:firstLine="720"/>
      <w:jc w:val="both"/>
    </w:pPr>
    <w:rPr>
      <w:sz w:val="24"/>
    </w:rPr>
  </w:style>
  <w:style w:type="paragraph" w:styleId="30">
    <w:name w:val="Body Text 3"/>
    <w:basedOn w:val="a"/>
    <w:semiHidden/>
    <w:rPr>
      <w:sz w:val="24"/>
    </w:rPr>
  </w:style>
  <w:style w:type="character" w:styleId="-">
    <w:name w:val="Hyperlink"/>
    <w:basedOn w:val="a0"/>
    <w:uiPriority w:val="99"/>
    <w:unhideWhenUsed/>
    <w:rsid w:val="008B1ACD"/>
    <w:rPr>
      <w:color w:val="0000FF"/>
      <w:u w:val="single"/>
    </w:rPr>
  </w:style>
  <w:style w:type="paragraph" w:customStyle="1" w:styleId="Default">
    <w:name w:val="Default"/>
    <w:rsid w:val="00971E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D5325-538B-45A4-9E81-41AEFC47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2158</Words>
  <Characters>11658</Characters>
  <Application>Microsoft Office Word</Application>
  <DocSecurity>0</DocSecurity>
  <Lines>97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> </vt:lpstr>
      <vt:lpstr>        Γραφείο: Διοικητή  	</vt:lpstr>
      <vt:lpstr>        </vt:lpstr>
      <vt:lpstr>        Ιωάννινα :26-3-2018</vt:lpstr>
      <vt:lpstr>        Αριθ. Πρωτ.8982 </vt:lpstr>
    </vt:vector>
  </TitlesOfParts>
  <Company>*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x.dimakopoulou</cp:lastModifiedBy>
  <cp:revision>2</cp:revision>
  <cp:lastPrinted>2018-03-23T08:06:00Z</cp:lastPrinted>
  <dcterms:created xsi:type="dcterms:W3CDTF">2018-04-05T07:48:00Z</dcterms:created>
  <dcterms:modified xsi:type="dcterms:W3CDTF">2018-04-05T07:48:00Z</dcterms:modified>
</cp:coreProperties>
</file>