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B1D" w:rsidRDefault="00F43B1D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F43B1D" w:rsidRDefault="00F43B1D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F43B1D" w:rsidRDefault="00145AF1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>
        <w:rPr>
          <w:rFonts w:asciiTheme="minorHAnsi" w:hAnsiTheme="minorHAnsi" w:cstheme="minorHAnsi"/>
          <w:b/>
          <w:sz w:val="28"/>
          <w:szCs w:val="28"/>
          <w:lang w:val="el-GR"/>
        </w:rPr>
        <w:t>ΠΡΩΤΟΒΑΘΜΙΟ ΥΠΗΡΕΣΙΑΚΟ ΣΥΜΒΟΥΛΙΟ 6</w:t>
      </w:r>
      <w:r w:rsidRPr="00145AF1">
        <w:rPr>
          <w:rFonts w:asciiTheme="minorHAnsi" w:hAnsiTheme="minorHAnsi" w:cstheme="minorHAnsi"/>
          <w:b/>
          <w:sz w:val="28"/>
          <w:szCs w:val="28"/>
          <w:vertAlign w:val="superscript"/>
          <w:lang w:val="el-GR"/>
        </w:rPr>
        <w:t>ης</w:t>
      </w:r>
      <w:r>
        <w:rPr>
          <w:rFonts w:asciiTheme="minorHAnsi" w:hAnsiTheme="minorHAnsi" w:cstheme="minorHAnsi"/>
          <w:b/>
          <w:sz w:val="28"/>
          <w:szCs w:val="28"/>
          <w:lang w:val="el-GR"/>
        </w:rPr>
        <w:t xml:space="preserve"> ΥΠΕ</w:t>
      </w:r>
    </w:p>
    <w:p w:rsidR="00F47C09" w:rsidRDefault="00F47C09" w:rsidP="00F47C09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>
        <w:rPr>
          <w:rFonts w:asciiTheme="minorHAnsi" w:hAnsiTheme="minorHAnsi" w:cstheme="minorHAnsi"/>
          <w:b/>
          <w:sz w:val="28"/>
          <w:szCs w:val="28"/>
          <w:lang w:val="el-GR"/>
        </w:rPr>
        <w:t>(ΜΟΝΙΜΟΙ)</w:t>
      </w:r>
    </w:p>
    <w:p w:rsidR="00497592" w:rsidRDefault="00497592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145AF1" w:rsidRDefault="00497592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>
        <w:rPr>
          <w:rFonts w:asciiTheme="minorHAnsi" w:hAnsiTheme="minorHAnsi" w:cstheme="minorHAnsi"/>
          <w:b/>
          <w:sz w:val="28"/>
          <w:szCs w:val="28"/>
          <w:lang w:val="el-GR"/>
        </w:rPr>
        <w:t>«</w:t>
      </w:r>
      <w:r w:rsidR="004E664B">
        <w:rPr>
          <w:rFonts w:asciiTheme="minorHAnsi" w:hAnsiTheme="minorHAnsi" w:cstheme="minorHAnsi"/>
          <w:b/>
          <w:sz w:val="28"/>
          <w:szCs w:val="28"/>
          <w:lang w:val="el-GR"/>
        </w:rPr>
        <w:t>ΕΝΩΜΕΝΟΙ ΕΡΓΑΖΟΜΕΝΟΙ</w:t>
      </w:r>
      <w:r>
        <w:rPr>
          <w:rFonts w:asciiTheme="minorHAnsi" w:hAnsiTheme="minorHAnsi" w:cstheme="minorHAnsi"/>
          <w:b/>
          <w:sz w:val="28"/>
          <w:szCs w:val="28"/>
          <w:lang w:val="el-GR"/>
        </w:rPr>
        <w:t xml:space="preserve"> 6</w:t>
      </w:r>
      <w:r w:rsidRPr="00497592">
        <w:rPr>
          <w:rFonts w:asciiTheme="minorHAnsi" w:hAnsiTheme="minorHAnsi" w:cstheme="minorHAnsi"/>
          <w:b/>
          <w:sz w:val="28"/>
          <w:szCs w:val="28"/>
          <w:vertAlign w:val="superscript"/>
          <w:lang w:val="el-GR"/>
        </w:rPr>
        <w:t>ης</w:t>
      </w:r>
      <w:r>
        <w:rPr>
          <w:rFonts w:asciiTheme="minorHAnsi" w:hAnsiTheme="minorHAnsi" w:cstheme="minorHAnsi"/>
          <w:b/>
          <w:sz w:val="28"/>
          <w:szCs w:val="28"/>
          <w:lang w:val="el-GR"/>
        </w:rPr>
        <w:t xml:space="preserve"> ΥΠΕ»</w:t>
      </w:r>
    </w:p>
    <w:p w:rsidR="00280592" w:rsidRDefault="00280592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tbl>
      <w:tblPr>
        <w:tblW w:w="8300" w:type="dxa"/>
        <w:tblInd w:w="93" w:type="dxa"/>
        <w:tblLook w:val="04A0" w:firstRow="1" w:lastRow="0" w:firstColumn="1" w:lastColumn="0" w:noHBand="0" w:noVBand="1"/>
      </w:tblPr>
      <w:tblGrid>
        <w:gridCol w:w="3460"/>
        <w:gridCol w:w="1233"/>
        <w:gridCol w:w="3607"/>
      </w:tblGrid>
      <w:tr w:rsidR="00280592" w:rsidRPr="00F92DB9" w:rsidTr="00DD0C5D">
        <w:trPr>
          <w:trHeight w:val="324"/>
        </w:trPr>
        <w:tc>
          <w:tcPr>
            <w:tcW w:w="3460" w:type="dxa"/>
            <w:shd w:val="clear" w:color="auto" w:fill="auto"/>
            <w:vAlign w:val="center"/>
          </w:tcPr>
          <w:p w:rsidR="004E664B" w:rsidRPr="00F92DB9" w:rsidRDefault="00F92DB9" w:rsidP="0028059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  <w:t>ΓΕΩΡΓΟΥΣΗΣ ΛΕΩΝΙΔΑΣ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280592" w:rsidRPr="00F92DB9" w:rsidRDefault="00F92DB9" w:rsidP="0028059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  <w:t xml:space="preserve">του </w:t>
            </w:r>
          </w:p>
        </w:tc>
        <w:tc>
          <w:tcPr>
            <w:tcW w:w="3607" w:type="dxa"/>
            <w:shd w:val="clear" w:color="auto" w:fill="auto"/>
            <w:vAlign w:val="center"/>
          </w:tcPr>
          <w:p w:rsidR="00280592" w:rsidRPr="00F92DB9" w:rsidRDefault="00F92DB9" w:rsidP="0028059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  <w:t>ΜΙΧΑΗΛ</w:t>
            </w:r>
          </w:p>
        </w:tc>
      </w:tr>
      <w:tr w:rsidR="00280592" w:rsidRPr="00F92DB9" w:rsidTr="00DD0C5D">
        <w:trPr>
          <w:trHeight w:val="324"/>
        </w:trPr>
        <w:tc>
          <w:tcPr>
            <w:tcW w:w="3460" w:type="dxa"/>
            <w:shd w:val="clear" w:color="auto" w:fill="auto"/>
            <w:vAlign w:val="center"/>
          </w:tcPr>
          <w:p w:rsidR="004E664B" w:rsidRPr="00F92DB9" w:rsidRDefault="004E664B" w:rsidP="0028059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280592" w:rsidRPr="00F92DB9" w:rsidRDefault="00280592" w:rsidP="0028059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</w:p>
        </w:tc>
        <w:tc>
          <w:tcPr>
            <w:tcW w:w="3607" w:type="dxa"/>
            <w:shd w:val="clear" w:color="auto" w:fill="auto"/>
            <w:vAlign w:val="center"/>
          </w:tcPr>
          <w:p w:rsidR="00280592" w:rsidRPr="00F92DB9" w:rsidRDefault="00280592" w:rsidP="0028059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</w:p>
        </w:tc>
      </w:tr>
      <w:tr w:rsidR="00280592" w:rsidRPr="00F92DB9" w:rsidTr="00DD0C5D">
        <w:trPr>
          <w:trHeight w:val="324"/>
        </w:trPr>
        <w:tc>
          <w:tcPr>
            <w:tcW w:w="3460" w:type="dxa"/>
            <w:shd w:val="clear" w:color="auto" w:fill="auto"/>
            <w:vAlign w:val="center"/>
          </w:tcPr>
          <w:p w:rsidR="004E664B" w:rsidRPr="00F92DB9" w:rsidRDefault="00F92DB9" w:rsidP="0028059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  <w:t>ΚΩΣΤΑΝΙΚΟΣ ΓΕΩΡΓΙΟΣ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280592" w:rsidRPr="00F92DB9" w:rsidRDefault="00F92DB9" w:rsidP="0028059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  <w:t>του</w:t>
            </w:r>
          </w:p>
        </w:tc>
        <w:tc>
          <w:tcPr>
            <w:tcW w:w="3607" w:type="dxa"/>
            <w:shd w:val="clear" w:color="auto" w:fill="auto"/>
            <w:vAlign w:val="center"/>
          </w:tcPr>
          <w:p w:rsidR="00280592" w:rsidRPr="00F92DB9" w:rsidRDefault="00F92DB9" w:rsidP="0028059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  <w:t>ΙΩΑΝΝΗ</w:t>
            </w:r>
            <w:bookmarkStart w:id="0" w:name="_GoBack"/>
            <w:bookmarkEnd w:id="0"/>
          </w:p>
        </w:tc>
      </w:tr>
      <w:tr w:rsidR="00280592" w:rsidRPr="00F92DB9" w:rsidTr="00DD0C5D">
        <w:trPr>
          <w:trHeight w:val="324"/>
        </w:trPr>
        <w:tc>
          <w:tcPr>
            <w:tcW w:w="3460" w:type="dxa"/>
            <w:shd w:val="clear" w:color="auto" w:fill="auto"/>
            <w:vAlign w:val="center"/>
          </w:tcPr>
          <w:p w:rsidR="00280592" w:rsidRPr="00F92DB9" w:rsidRDefault="00280592" w:rsidP="0028059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280592" w:rsidRPr="00F92DB9" w:rsidRDefault="00280592" w:rsidP="0028059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</w:p>
        </w:tc>
        <w:tc>
          <w:tcPr>
            <w:tcW w:w="3607" w:type="dxa"/>
            <w:shd w:val="clear" w:color="auto" w:fill="auto"/>
            <w:vAlign w:val="center"/>
          </w:tcPr>
          <w:p w:rsidR="00280592" w:rsidRPr="00F92DB9" w:rsidRDefault="00280592" w:rsidP="0028059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</w:p>
        </w:tc>
      </w:tr>
      <w:tr w:rsidR="00C237DD" w:rsidRPr="00F92DB9" w:rsidTr="00DD0C5D">
        <w:trPr>
          <w:trHeight w:val="324"/>
        </w:trPr>
        <w:tc>
          <w:tcPr>
            <w:tcW w:w="3460" w:type="dxa"/>
            <w:shd w:val="clear" w:color="auto" w:fill="auto"/>
            <w:vAlign w:val="center"/>
          </w:tcPr>
          <w:p w:rsidR="00C237DD" w:rsidRPr="00F92DB9" w:rsidRDefault="00F92DB9" w:rsidP="0028059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  <w:t>ΜΠΑΡΜΠΟΥΤΣΗ ΑΝΝΑ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C237DD" w:rsidRPr="00F92DB9" w:rsidRDefault="00F92DB9" w:rsidP="0028059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  <w:t>του</w:t>
            </w:r>
          </w:p>
        </w:tc>
        <w:tc>
          <w:tcPr>
            <w:tcW w:w="3607" w:type="dxa"/>
            <w:shd w:val="clear" w:color="auto" w:fill="auto"/>
            <w:vAlign w:val="center"/>
          </w:tcPr>
          <w:p w:rsidR="00C237DD" w:rsidRPr="00F92DB9" w:rsidRDefault="00F92DB9" w:rsidP="0028059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  <w:t>ΑΘΑΝΑΣΙΟΥ</w:t>
            </w:r>
          </w:p>
        </w:tc>
      </w:tr>
      <w:tr w:rsidR="00C237DD" w:rsidRPr="00F92DB9" w:rsidTr="00DD0C5D">
        <w:trPr>
          <w:trHeight w:val="324"/>
        </w:trPr>
        <w:tc>
          <w:tcPr>
            <w:tcW w:w="3460" w:type="dxa"/>
            <w:shd w:val="clear" w:color="auto" w:fill="auto"/>
            <w:vAlign w:val="center"/>
          </w:tcPr>
          <w:p w:rsidR="00C237DD" w:rsidRPr="00F92DB9" w:rsidRDefault="00C237DD" w:rsidP="0028059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C237DD" w:rsidRPr="00F92DB9" w:rsidRDefault="00C237DD" w:rsidP="0028059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</w:p>
        </w:tc>
        <w:tc>
          <w:tcPr>
            <w:tcW w:w="3607" w:type="dxa"/>
            <w:shd w:val="clear" w:color="auto" w:fill="auto"/>
            <w:vAlign w:val="center"/>
          </w:tcPr>
          <w:p w:rsidR="00C237DD" w:rsidRPr="00F92DB9" w:rsidRDefault="00C237DD" w:rsidP="0028059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</w:p>
        </w:tc>
      </w:tr>
      <w:tr w:rsidR="00F92DB9" w:rsidRPr="00F92DB9" w:rsidTr="00DD0C5D">
        <w:trPr>
          <w:trHeight w:val="324"/>
        </w:trPr>
        <w:tc>
          <w:tcPr>
            <w:tcW w:w="3460" w:type="dxa"/>
            <w:shd w:val="clear" w:color="auto" w:fill="auto"/>
            <w:vAlign w:val="center"/>
          </w:tcPr>
          <w:p w:rsidR="00F92DB9" w:rsidRPr="00F92DB9" w:rsidRDefault="00F92DB9" w:rsidP="0028059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  <w:t>ΠΑΠΠΑΣ ΔΗΜΗΤΡΙΟΣ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F92DB9" w:rsidRPr="00F92DB9" w:rsidRDefault="00F92DB9" w:rsidP="0028059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  <w:t>του</w:t>
            </w:r>
          </w:p>
        </w:tc>
        <w:tc>
          <w:tcPr>
            <w:tcW w:w="3607" w:type="dxa"/>
            <w:shd w:val="clear" w:color="auto" w:fill="auto"/>
            <w:vAlign w:val="center"/>
          </w:tcPr>
          <w:p w:rsidR="00F92DB9" w:rsidRPr="00F92DB9" w:rsidRDefault="00F92DB9" w:rsidP="0028059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  <w:t>ΖΩΗ</w:t>
            </w:r>
          </w:p>
        </w:tc>
      </w:tr>
      <w:tr w:rsidR="00F92DB9" w:rsidRPr="00F92DB9" w:rsidTr="00DD0C5D">
        <w:trPr>
          <w:trHeight w:val="324"/>
        </w:trPr>
        <w:tc>
          <w:tcPr>
            <w:tcW w:w="3460" w:type="dxa"/>
            <w:shd w:val="clear" w:color="auto" w:fill="auto"/>
            <w:vAlign w:val="center"/>
          </w:tcPr>
          <w:p w:rsidR="00F92DB9" w:rsidRPr="00F92DB9" w:rsidRDefault="00F92DB9" w:rsidP="0028059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F92DB9" w:rsidRPr="00F92DB9" w:rsidRDefault="00F92DB9" w:rsidP="0028059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</w:p>
        </w:tc>
        <w:tc>
          <w:tcPr>
            <w:tcW w:w="3607" w:type="dxa"/>
            <w:shd w:val="clear" w:color="auto" w:fill="auto"/>
            <w:vAlign w:val="center"/>
          </w:tcPr>
          <w:p w:rsidR="00F92DB9" w:rsidRPr="00F92DB9" w:rsidRDefault="00F92DB9" w:rsidP="0028059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</w:p>
        </w:tc>
      </w:tr>
      <w:tr w:rsidR="00F92DB9" w:rsidRPr="00F92DB9" w:rsidTr="00DD0C5D">
        <w:trPr>
          <w:trHeight w:val="324"/>
        </w:trPr>
        <w:tc>
          <w:tcPr>
            <w:tcW w:w="3460" w:type="dxa"/>
            <w:shd w:val="clear" w:color="auto" w:fill="auto"/>
            <w:vAlign w:val="center"/>
          </w:tcPr>
          <w:p w:rsidR="00F92DB9" w:rsidRPr="00F92DB9" w:rsidRDefault="00F92DB9" w:rsidP="0028059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  <w:t>ΣΥΚΑ ΔΗΜΗΤΡΑ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F92DB9" w:rsidRPr="00F92DB9" w:rsidRDefault="00F92DB9" w:rsidP="0028059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  <w:t>του</w:t>
            </w:r>
          </w:p>
        </w:tc>
        <w:tc>
          <w:tcPr>
            <w:tcW w:w="3607" w:type="dxa"/>
            <w:shd w:val="clear" w:color="auto" w:fill="auto"/>
            <w:vAlign w:val="center"/>
          </w:tcPr>
          <w:p w:rsidR="00F92DB9" w:rsidRPr="00F92DB9" w:rsidRDefault="00F92DB9" w:rsidP="00280592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l-GR" w:eastAsia="el-GR"/>
              </w:rPr>
              <w:t>ΣΩΤΗΡΙΟΥ</w:t>
            </w:r>
          </w:p>
        </w:tc>
      </w:tr>
    </w:tbl>
    <w:p w:rsidR="00280592" w:rsidRPr="00F92DB9" w:rsidRDefault="00280592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280592" w:rsidRPr="00F92DB9" w:rsidRDefault="00280592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10120F" w:rsidRDefault="0010120F" w:rsidP="00F43B1D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sectPr w:rsidR="001012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B1D"/>
    <w:rsid w:val="0010120F"/>
    <w:rsid w:val="001412D5"/>
    <w:rsid w:val="00145AF1"/>
    <w:rsid w:val="00151F8D"/>
    <w:rsid w:val="00280592"/>
    <w:rsid w:val="00327ACE"/>
    <w:rsid w:val="00497592"/>
    <w:rsid w:val="004E664B"/>
    <w:rsid w:val="00721762"/>
    <w:rsid w:val="00C237DD"/>
    <w:rsid w:val="00C46685"/>
    <w:rsid w:val="00D560EA"/>
    <w:rsid w:val="00D70A33"/>
    <w:rsid w:val="00DD0C5D"/>
    <w:rsid w:val="00F43B1D"/>
    <w:rsid w:val="00F45744"/>
    <w:rsid w:val="00F47C09"/>
    <w:rsid w:val="00F9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F4FD7"/>
  <w15:docId w15:val="{91AE9C4F-EF36-4FAC-A36D-6B407DA9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43B1D"/>
    <w:pPr>
      <w:tabs>
        <w:tab w:val="center" w:pos="4153"/>
        <w:tab w:val="right" w:pos="8306"/>
      </w:tabs>
    </w:pPr>
    <w:rPr>
      <w:lang w:val="el-GR"/>
    </w:rPr>
  </w:style>
  <w:style w:type="character" w:customStyle="1" w:styleId="Char">
    <w:name w:val="Κεφαλίδα Char"/>
    <w:basedOn w:val="a0"/>
    <w:link w:val="a3"/>
    <w:rsid w:val="00F43B1D"/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4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4"/>
    <w:uiPriority w:val="59"/>
    <w:rsid w:val="00101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Αλεξάνδρα Βασιλείου</cp:lastModifiedBy>
  <cp:revision>7</cp:revision>
  <dcterms:created xsi:type="dcterms:W3CDTF">2022-07-05T07:14:00Z</dcterms:created>
  <dcterms:modified xsi:type="dcterms:W3CDTF">2022-11-24T06:49:00Z</dcterms:modified>
</cp:coreProperties>
</file>