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-371475</wp:posOffset>
            </wp:positionV>
            <wp:extent cx="1306195" cy="134810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3574415</wp:posOffset>
            </wp:positionH>
            <wp:positionV relativeFrom="paragraph">
              <wp:posOffset>-352425</wp:posOffset>
            </wp:positionV>
            <wp:extent cx="2512060" cy="881380"/>
            <wp:effectExtent l="0" t="0" r="0" b="0"/>
            <wp:wrapSquare wrapText="largest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4603115</wp:posOffset>
                </wp:positionH>
                <wp:positionV relativeFrom="paragraph">
                  <wp:posOffset>59690</wp:posOffset>
                </wp:positionV>
                <wp:extent cx="1908810" cy="451485"/>
                <wp:effectExtent l="0" t="0" r="0" b="0"/>
                <wp:wrapNone/>
                <wp:docPr id="3" name="Πλαίσιο κειμένου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45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Καλαμάτα, 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 κειμένου 1" path="m0,0l-2147483645,0l-2147483645,-2147483646l0,-2147483646xe" stroked="f" o:allowincell="f" style="position:absolute;margin-left:362.45pt;margin-top:4.7pt;width:150.2pt;height:35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Καλαμάτα,   </w:t>
                      </w:r>
                      <w:r>
                        <w:rPr>
                          <w:color w:val="000000"/>
                          <w:lang w:val="en-US"/>
                        </w:rPr>
                        <w:t>01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lang w:val="en-US"/>
                        </w:rPr>
                        <w:t>09</w:t>
                      </w:r>
                      <w:r>
                        <w:rPr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Style22"/>
                        <w:overflowPunct w:val="true"/>
                        <w:bidi w:val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</w:rPr>
        <w:t>ΕΛΛΗΝΙΚΗ ΔΗΜΟΚΡΑΤΙΑ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  <w:lang w:val="en-US"/>
        </w:rPr>
        <w:t>6</w:t>
      </w:r>
      <w:r>
        <w:rPr>
          <w:rFonts w:cs="Arial" w:ascii="Arial" w:hAnsi="Arial"/>
          <w:b/>
          <w:lang w:val="el-GR"/>
        </w:rPr>
        <w:t>η ΥΠΕ ΠΕΛΟΠΟΝΝΗΣΟΥ, ΙΟΝΙΩΝ ΝΗΣΩΝ,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  <w:lang w:val="el-GR"/>
        </w:rPr>
        <w:t>ΗΠΕΙΡΟΥ &amp; ΔΥΤΙΚΗΣ ΕΛΛΑΔΑΣ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  <w:lang w:val="el-GR"/>
        </w:rPr>
        <w:t>ΓΕΝΙΚΟ ΝΟΣΟΚΟΜΕΙΟ ΜΕΣΣΗΝΙΑΣ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  <w:lang w:val="el-GR"/>
        </w:rPr>
        <w:t>ΝΟΣΗΛΕΥΤΙΚΗ ΜΟΝΑΔΑ ΚΑΛΑΜΑΤΑΣ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  <w:u w:val="single"/>
          <w:lang w:val="el-GR"/>
        </w:rPr>
        <w:t>ΚΙΝΗΤΗ ΜΟΝΑΔΑ ΨΥΧΙΚΗΣ ΥΓΕΙΑΣ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  <w:u w:val="none"/>
          <w:lang w:val="el-GR"/>
        </w:rPr>
        <w:t xml:space="preserve">ΤΗΛ.: </w:t>
      </w:r>
      <w:r>
        <w:rPr>
          <w:rFonts w:cs="Arial" w:ascii="Arial" w:hAnsi="Arial"/>
          <w:b/>
          <w:u w:val="none"/>
          <w:lang w:val="en-US"/>
        </w:rPr>
        <w:t>2721046439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  <w:u w:val="none"/>
          <w:lang w:val="en-US"/>
        </w:rPr>
        <w:t>e-mail:  kmpsy@nosokomeiokalamatas.gr</w:t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/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/>
      </w:r>
    </w:p>
    <w:p>
      <w:pPr>
        <w:pStyle w:val="Normal"/>
        <w:bidi w:val="0"/>
        <w:spacing w:lineRule="auto" w:line="240"/>
        <w:jc w:val="left"/>
        <w:rPr>
          <w:rFonts w:ascii="Arial" w:hAnsi="Arial" w:cs="Arial"/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ΜΗΝΙΑΙΟ ΠΡΟΓΡΑΜΜΑ ΣΕΠΤΕΜΒΡΙΟΥ 2025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1/9/2025</w:t>
        <w:tab/>
        <w:t>ΔΕΥΤΕΡΑ             ΚΑΤΟΙΚΟΝ ΕΠΙΣΚΕΨΗ  ΔΗΜΟΣ ΟΙΧΑΛΙΑΣ</w:t>
        <w:tab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lang w:val="en-US"/>
        </w:rPr>
        <w:t>5</w:t>
      </w:r>
      <w:r>
        <w:rPr>
          <w:b/>
          <w:bCs/>
        </w:rPr>
        <w:t>/9/2025</w:t>
        <w:tab/>
      </w:r>
      <w:r>
        <w:rPr>
          <w:b/>
          <w:bCs/>
        </w:rPr>
        <w:t>ΠΑΡΑΣΚΕΥΗ</w:t>
      </w:r>
      <w:r>
        <w:rPr>
          <w:b/>
          <w:bCs/>
        </w:rPr>
        <w:t xml:space="preserve">          ΚΕΝΤΡΟ ΥΓΕΙΑΣ ΜΕΣΣΗΝΗΣ</w:t>
        <w:tab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9/9/2025</w:t>
        <w:tab/>
        <w:t>ΤΡΙΤΗ</w:t>
        <w:tab/>
        <w:t xml:space="preserve">              ΚΕΝΤΡΟ ΥΓΕΙΑΣ ΦΙΛΙΑΤΡΩΝ</w:t>
        <w:tab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12/9/2025</w:t>
        <w:tab/>
        <w:t>ΠΑΡΑΣΚΕΥΗ</w:t>
        <w:tab/>
        <w:t>ΚΕΝΤΡΟ ΥΓΕΙΑΣ ΠΥΛΟΥ- ΜΕΘΩΝΗΣ</w:t>
        <w:tab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16/9/2025</w:t>
        <w:tab/>
        <w:t>ΤΡΙΤΗ</w:t>
        <w:tab/>
        <w:t xml:space="preserve">              ΑΓΡΟΤΙΚΟ ΙΑΤΡΕΙΟ ΜΕΤΑΜΟΡΦΩΣΗΣ</w:t>
        <w:tab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18/9/2025</w:t>
        <w:tab/>
        <w:t>ΠΕΜΠΤΗ</w:t>
        <w:tab/>
        <w:t xml:space="preserve">             ΚΑΤΟΙΚΟΝ ΕΠΙΣΚΕΨΗ- ΔΗΜΟΣ ΜΕΣΣΗΝΗΣ</w:t>
        <w:tab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23/9/2025</w:t>
        <w:tab/>
        <w:t>ΤΡΙΤΗ</w:t>
        <w:tab/>
        <w:t xml:space="preserve">               ΚΕΝΤΡΟ ΥΓΕΙΑΣ ΜΕΛΙΓΑΛΑ</w:t>
        <w:tab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25/9/2025</w:t>
        <w:tab/>
        <w:t xml:space="preserve">ΠΕΜΠΤΗ       </w:t>
        <w:tab/>
        <w:t>ΑΓΡΟΤΙΚΟ ΙΑΤΡΕΙΟ ΚΟΡΩΝΗΣ</w:t>
        <w:tab/>
        <w:tab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30/9/2025</w:t>
        <w:tab/>
        <w:t>ΤΡΙΤΗ</w:t>
        <w:tab/>
        <w:t xml:space="preserve">               ΚΑΤ</w:t>
      </w:r>
      <w:r>
        <w:rPr>
          <w:b/>
          <w:bCs/>
        </w:rPr>
        <w:t>ΟΙΚΟΝ</w:t>
      </w:r>
      <w:r>
        <w:rPr>
          <w:b/>
          <w:bCs/>
        </w:rPr>
        <w:t xml:space="preserve"> ΕΠΙΣΚΕΨΗ - ΔΗΜΟΣ ΚΑΛΑΜΑΤΑΣ</w:t>
        <w:tab/>
      </w:r>
    </w:p>
    <w:p>
      <w:pPr>
        <w:pStyle w:val="Normal"/>
        <w:bidi w:val="0"/>
        <w:spacing w:lineRule="auto" w:line="240" w:before="0" w:after="160"/>
        <w:jc w:val="left"/>
        <w:rPr>
          <w:b/>
          <w:b/>
          <w:bCs/>
        </w:rPr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1134" w:footer="1134" w:bottom="277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bidi w:val="0"/>
      <w:jc w:val="left"/>
      <w:rPr/>
    </w:pPr>
    <w:r>
      <w:rPr>
        <w:lang w:val="el-GR"/>
      </w:rPr>
      <w:t xml:space="preserve">                                                                                                                            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Κεφαλίδα και υποσέλιδο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Περιεχόμενα πλαισίου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LibreOffice/7.2.4.1$Windows_X86_64 LibreOffice_project/27d75539669ac387bb498e35313b970b7fe9c4f9</Application>
  <AppVersion>15.0000</AppVersion>
  <Pages>1</Pages>
  <Words>83</Words>
  <Characters>606</Characters>
  <CharactersWithSpaces>911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2022-09-30T10:35:58Z</dcterms:created>
  <dc:creator/>
  <dc:description/>
  <dc:language>el-GR</dc:language>
  <cp:lastModifiedBy/>
  <dcterms:modified xsi:type="dcterms:W3CDTF">2025-09-03T12:05:48Z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